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A8" w:rsidRPr="00C178C4" w:rsidRDefault="006225A8" w:rsidP="00C03E7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178C4">
        <w:rPr>
          <w:rFonts w:ascii="標楷體" w:eastAsia="標楷體" w:hAnsi="標楷體" w:hint="eastAsia"/>
          <w:b/>
          <w:sz w:val="32"/>
          <w:szCs w:val="32"/>
        </w:rPr>
        <w:t>「屏東特教」第</w:t>
      </w:r>
      <w:r w:rsidR="00C03E70" w:rsidRPr="00C178C4">
        <w:rPr>
          <w:rFonts w:ascii="標楷體" w:eastAsia="標楷體" w:hAnsi="標楷體" w:hint="eastAsia"/>
          <w:b/>
          <w:sz w:val="32"/>
          <w:szCs w:val="32"/>
        </w:rPr>
        <w:t>30</w:t>
      </w:r>
      <w:r w:rsidRPr="00C178C4">
        <w:rPr>
          <w:rFonts w:ascii="標楷體" w:eastAsia="標楷體" w:hAnsi="標楷體" w:hint="eastAsia"/>
          <w:b/>
          <w:sz w:val="32"/>
          <w:szCs w:val="32"/>
        </w:rPr>
        <w:t>期稿約</w:t>
      </w:r>
    </w:p>
    <w:p w:rsidR="006225A8" w:rsidRPr="00511995" w:rsidRDefault="006225A8" w:rsidP="006225A8">
      <w:pPr>
        <w:rPr>
          <w:rFonts w:ascii="標楷體" w:eastAsia="標楷體" w:hAnsi="標楷體"/>
        </w:rPr>
      </w:pPr>
      <w:r w:rsidRPr="00511995">
        <w:rPr>
          <w:rFonts w:ascii="標楷體" w:eastAsia="標楷體" w:hAnsi="標楷體" w:hint="eastAsia"/>
        </w:rPr>
        <w:t xml:space="preserve">   本刊旨在透過特殊教育</w:t>
      </w:r>
      <w:r w:rsidR="00BD4C53" w:rsidRPr="00511995">
        <w:rPr>
          <w:rFonts w:ascii="標楷體" w:eastAsia="標楷體" w:hAnsi="標楷體" w:hint="eastAsia"/>
        </w:rPr>
        <w:t>(包含身心障礙與資賦優異)</w:t>
      </w:r>
      <w:r w:rsidRPr="00511995">
        <w:rPr>
          <w:rFonts w:ascii="標楷體" w:eastAsia="標楷體" w:hAnsi="標楷體" w:hint="eastAsia"/>
        </w:rPr>
        <w:t>理念經驗之分享溝通及特殊教育行政資訊傳達，讓社會大眾瞭解並認同特殊教育，達到宣導特殊教育內涵與政策之目的，稿約如下：</w:t>
      </w:r>
    </w:p>
    <w:p w:rsidR="006225A8" w:rsidRPr="00511995" w:rsidRDefault="006225A8" w:rsidP="006225A8">
      <w:pPr>
        <w:rPr>
          <w:rFonts w:ascii="標楷體" w:eastAsia="標楷體" w:hAnsi="標楷體"/>
        </w:rPr>
      </w:pPr>
      <w:r w:rsidRPr="00511995">
        <w:rPr>
          <w:rFonts w:ascii="標楷體" w:eastAsia="標楷體" w:hAnsi="標楷體" w:hint="eastAsia"/>
        </w:rPr>
        <w:t>稿件：</w:t>
      </w:r>
    </w:p>
    <w:p w:rsidR="006225A8" w:rsidRPr="00511995" w:rsidRDefault="006225A8" w:rsidP="006225A8">
      <w:pPr>
        <w:rPr>
          <w:rFonts w:ascii="標楷體" w:eastAsia="標楷體" w:hAnsi="標楷體"/>
        </w:rPr>
      </w:pPr>
      <w:r w:rsidRPr="00511995">
        <w:rPr>
          <w:rFonts w:ascii="標楷體" w:eastAsia="標楷體" w:hAnsi="標楷體" w:hint="eastAsia"/>
        </w:rPr>
        <w:t xml:space="preserve">    來稿請1式</w:t>
      </w:r>
      <w:bookmarkStart w:id="0" w:name="_GoBack"/>
      <w:bookmarkEnd w:id="0"/>
      <w:r w:rsidRPr="00511995">
        <w:rPr>
          <w:rFonts w:ascii="標楷體" w:eastAsia="標楷體" w:hAnsi="標楷體" w:hint="eastAsia"/>
        </w:rPr>
        <w:t>3份（以便審稿用），紙本寄至</w:t>
      </w:r>
      <w:r w:rsidR="00CA3663" w:rsidRPr="00CA3663">
        <w:rPr>
          <w:rFonts w:ascii="標楷體" w:eastAsia="標楷體" w:hAnsi="標楷體" w:hint="eastAsia"/>
        </w:rPr>
        <w:t>屏東縣屏東市自由路527號</w:t>
      </w:r>
      <w:r w:rsidR="00B47D46" w:rsidRPr="00B47D46">
        <w:rPr>
          <w:rFonts w:ascii="標楷體" w:eastAsia="標楷體" w:hAnsi="標楷體" w:cs="Arial"/>
          <w:color w:val="000000"/>
          <w:shd w:val="clear" w:color="auto" w:fill="FFFFFF"/>
        </w:rPr>
        <w:t>藍毅蓁</w:t>
      </w:r>
      <w:r w:rsidR="00CA3663">
        <w:rPr>
          <w:rFonts w:ascii="標楷體" w:eastAsia="標楷體" w:hAnsi="標楷體" w:hint="eastAsia"/>
        </w:rPr>
        <w:t>科員收</w:t>
      </w:r>
      <w:r w:rsidRPr="00511995">
        <w:rPr>
          <w:rFonts w:ascii="標楷體" w:eastAsia="標楷體" w:hAnsi="標楷體" w:hint="eastAsia"/>
        </w:rPr>
        <w:t xml:space="preserve">，並請將電子檔mail至 </w:t>
      </w:r>
      <w:r w:rsidR="00CA3663">
        <w:rPr>
          <w:rFonts w:ascii="標楷體" w:eastAsia="標楷體" w:hAnsi="標楷體" w:hint="eastAsia"/>
        </w:rPr>
        <w:t>a</w:t>
      </w:r>
      <w:r w:rsidR="00C178C4">
        <w:rPr>
          <w:rFonts w:ascii="標楷體" w:eastAsia="標楷體" w:hAnsi="標楷體" w:hint="eastAsia"/>
        </w:rPr>
        <w:t>251237</w:t>
      </w:r>
      <w:r w:rsidR="00CA3663">
        <w:rPr>
          <w:rFonts w:ascii="標楷體" w:eastAsia="標楷體" w:hAnsi="標楷體" w:hint="eastAsia"/>
        </w:rPr>
        <w:t>@oa.pthg.gov.tw</w:t>
      </w:r>
      <w:r w:rsidRPr="00511995">
        <w:rPr>
          <w:rFonts w:ascii="標楷體" w:eastAsia="標楷體" w:hAnsi="標楷體" w:hint="eastAsia"/>
        </w:rPr>
        <w:t>。</w:t>
      </w:r>
    </w:p>
    <w:p w:rsidR="006225A8" w:rsidRPr="00511995" w:rsidRDefault="006225A8" w:rsidP="006225A8">
      <w:pPr>
        <w:rPr>
          <w:rFonts w:ascii="標楷體" w:eastAsia="標楷體" w:hAnsi="標楷體"/>
        </w:rPr>
      </w:pPr>
      <w:r w:rsidRPr="00511995">
        <w:rPr>
          <w:rFonts w:ascii="標楷體" w:eastAsia="標楷體" w:hAnsi="標楷體" w:hint="eastAsia"/>
        </w:rPr>
        <w:t>二、內容</w:t>
      </w:r>
      <w:r w:rsidR="00BD4C53" w:rsidRPr="00511995">
        <w:rPr>
          <w:rFonts w:ascii="標楷體" w:eastAsia="標楷體" w:hAnsi="標楷體" w:hint="eastAsia"/>
        </w:rPr>
        <w:t>(包含身心障礙與資賦優異)</w:t>
      </w:r>
      <w:r w:rsidRPr="00511995">
        <w:rPr>
          <w:rFonts w:ascii="標楷體" w:eastAsia="標楷體" w:hAnsi="標楷體" w:hint="eastAsia"/>
        </w:rPr>
        <w:t>：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 1.實徵性研究成果介紹、特教新書評介及特教新知。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 2.特教學生教學經驗與心得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 3.特教教材與教法研討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 4.特教相關行政資訊宣導、特教活動競賽成果及活動預告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 5.特教生親職教育分享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>三、邀稿對象：教育工作者、家長及對特殊教育具有研究之學者專家。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>四、截稿日期</w:t>
      </w:r>
      <w:r w:rsidR="000F7128">
        <w:rPr>
          <w:rFonts w:ascii="標楷體" w:eastAsia="標楷體" w:hAnsi="標楷體" w:hint="eastAsia"/>
        </w:rPr>
        <w:t>:11</w:t>
      </w:r>
      <w:r w:rsidR="00C178C4">
        <w:rPr>
          <w:rFonts w:ascii="標楷體" w:eastAsia="標楷體" w:hAnsi="標楷體" w:hint="eastAsia"/>
        </w:rPr>
        <w:t>1</w:t>
      </w:r>
      <w:r w:rsidRPr="00013D86">
        <w:rPr>
          <w:rFonts w:ascii="標楷體" w:eastAsia="標楷體" w:hAnsi="標楷體" w:hint="eastAsia"/>
        </w:rPr>
        <w:t>年</w:t>
      </w:r>
      <w:r w:rsidR="00C178C4">
        <w:rPr>
          <w:rFonts w:ascii="標楷體" w:eastAsia="標楷體" w:hAnsi="標楷體" w:hint="eastAsia"/>
        </w:rPr>
        <w:t>4</w:t>
      </w:r>
      <w:r w:rsidRPr="00013D86">
        <w:rPr>
          <w:rFonts w:ascii="標楷體" w:eastAsia="標楷體" w:hAnsi="標楷體" w:hint="eastAsia"/>
        </w:rPr>
        <w:t>月</w:t>
      </w:r>
      <w:r w:rsidR="000F7128">
        <w:rPr>
          <w:rFonts w:ascii="標楷體" w:eastAsia="標楷體" w:hAnsi="標楷體" w:hint="eastAsia"/>
        </w:rPr>
        <w:t>1</w:t>
      </w:r>
      <w:r w:rsidR="00C178C4">
        <w:rPr>
          <w:rFonts w:ascii="標楷體" w:eastAsia="標楷體" w:hAnsi="標楷體" w:hint="eastAsia"/>
        </w:rPr>
        <w:t>5</w:t>
      </w:r>
      <w:r w:rsidRPr="00013D86">
        <w:rPr>
          <w:rFonts w:ascii="標楷體" w:eastAsia="標楷體" w:hAnsi="標楷體" w:hint="eastAsia"/>
        </w:rPr>
        <w:t>日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>五、出刊日期</w:t>
      </w:r>
      <w:r w:rsidR="00B55A5A">
        <w:rPr>
          <w:rFonts w:ascii="標楷體" w:eastAsia="標楷體" w:hAnsi="標楷體" w:hint="eastAsia"/>
        </w:rPr>
        <w:t>:1</w:t>
      </w:r>
      <w:r w:rsidR="00C178C4">
        <w:rPr>
          <w:rFonts w:ascii="標楷體" w:eastAsia="標楷體" w:hAnsi="標楷體" w:hint="eastAsia"/>
        </w:rPr>
        <w:t>11</w:t>
      </w:r>
      <w:r w:rsidRPr="00013D86">
        <w:rPr>
          <w:rFonts w:ascii="標楷體" w:eastAsia="標楷體" w:hAnsi="標楷體" w:hint="eastAsia"/>
        </w:rPr>
        <w:t>年</w:t>
      </w:r>
      <w:r w:rsidR="00C178C4">
        <w:rPr>
          <w:rFonts w:ascii="標楷體" w:eastAsia="標楷體" w:hAnsi="標楷體" w:hint="eastAsia"/>
        </w:rPr>
        <w:t>8</w:t>
      </w:r>
      <w:r w:rsidRPr="00013D86">
        <w:rPr>
          <w:rFonts w:ascii="標楷體" w:eastAsia="標楷體" w:hAnsi="標楷體" w:hint="eastAsia"/>
        </w:rPr>
        <w:t>月</w:t>
      </w:r>
      <w:r w:rsidR="000F7128">
        <w:rPr>
          <w:rFonts w:ascii="標楷體" w:eastAsia="標楷體" w:hAnsi="標楷體" w:hint="eastAsia"/>
        </w:rPr>
        <w:t>31</w:t>
      </w:r>
      <w:r w:rsidRPr="00013D86">
        <w:rPr>
          <w:rFonts w:ascii="標楷體" w:eastAsia="標楷體" w:hAnsi="標楷體" w:hint="eastAsia"/>
        </w:rPr>
        <w:t>日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>六、格式：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(一)每篇以不超過2000字為原則。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(二)文稿請以A4電腦橫式電腦打字（標楷體，字型大小12pt），並採用APA格式作註，文中段落號碼標寫格式為：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      壹、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      □一、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      □□（一）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      □□□1.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       □□□□（1）</w:t>
      </w:r>
    </w:p>
    <w:p w:rsidR="006225A8" w:rsidRPr="00013D86" w:rsidRDefault="004C4605" w:rsidP="006225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225A8" w:rsidRPr="00013D86">
        <w:rPr>
          <w:rFonts w:ascii="標楷體" w:eastAsia="標楷體" w:hAnsi="標楷體" w:hint="eastAsia"/>
        </w:rPr>
        <w:t>、注意事項：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（一）請勿抄襲或一稿二投，文稿經錄用後，版權屬本刊所有，本刊有權增刪。</w:t>
      </w:r>
    </w:p>
    <w:p w:rsidR="006225A8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（二）來稿請註明：服務單位、真實姓名、通訊地址、聯絡電話、郵局局號帳號及身分證字號。</w:t>
      </w:r>
    </w:p>
    <w:p w:rsidR="00EE44D4" w:rsidRPr="00013D86" w:rsidRDefault="006225A8" w:rsidP="006225A8">
      <w:pPr>
        <w:rPr>
          <w:rFonts w:ascii="標楷體" w:eastAsia="標楷體" w:hAnsi="標楷體"/>
        </w:rPr>
      </w:pPr>
      <w:r w:rsidRPr="00013D86">
        <w:rPr>
          <w:rFonts w:ascii="標楷體" w:eastAsia="標楷體" w:hAnsi="標楷體" w:hint="eastAsia"/>
        </w:rPr>
        <w:t xml:space="preserve">  （三）文稿一經刊出，由屏東縣政府頒發獎狀乙紙以資鼓勵，並贈當期期刊二份，酌給稿酬。凡刊登於本季刊之作品，依「屏東縣中小學教育人員著作給分審查要點」給予著作分數。</w:t>
      </w:r>
    </w:p>
    <w:sectPr w:rsidR="00EE44D4" w:rsidRPr="00013D86" w:rsidSect="00BE30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5A" w:rsidRDefault="00CE455A" w:rsidP="000F7128">
      <w:r>
        <w:separator/>
      </w:r>
    </w:p>
  </w:endnote>
  <w:endnote w:type="continuationSeparator" w:id="0">
    <w:p w:rsidR="00CE455A" w:rsidRDefault="00CE455A" w:rsidP="000F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5A" w:rsidRDefault="00CE455A" w:rsidP="000F7128">
      <w:r>
        <w:separator/>
      </w:r>
    </w:p>
  </w:footnote>
  <w:footnote w:type="continuationSeparator" w:id="0">
    <w:p w:rsidR="00CE455A" w:rsidRDefault="00CE455A" w:rsidP="000F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A8"/>
    <w:rsid w:val="00013D86"/>
    <w:rsid w:val="0009665C"/>
    <w:rsid w:val="000F7128"/>
    <w:rsid w:val="00321289"/>
    <w:rsid w:val="003C0EE6"/>
    <w:rsid w:val="004C4605"/>
    <w:rsid w:val="00511995"/>
    <w:rsid w:val="006225A8"/>
    <w:rsid w:val="00650618"/>
    <w:rsid w:val="006F03B4"/>
    <w:rsid w:val="00775D94"/>
    <w:rsid w:val="00796E5E"/>
    <w:rsid w:val="007A3F2C"/>
    <w:rsid w:val="00894178"/>
    <w:rsid w:val="00B47D46"/>
    <w:rsid w:val="00B55A5A"/>
    <w:rsid w:val="00BD4C53"/>
    <w:rsid w:val="00BE3044"/>
    <w:rsid w:val="00C038B0"/>
    <w:rsid w:val="00C03E70"/>
    <w:rsid w:val="00C178C4"/>
    <w:rsid w:val="00C3453E"/>
    <w:rsid w:val="00C60C64"/>
    <w:rsid w:val="00C618D1"/>
    <w:rsid w:val="00C96A21"/>
    <w:rsid w:val="00CA3663"/>
    <w:rsid w:val="00CE455A"/>
    <w:rsid w:val="00D26198"/>
    <w:rsid w:val="00F1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E9C51"/>
  <w15:docId w15:val="{A3762C36-3D66-442B-8F48-2C6196D2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0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71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71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>pthg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2022-03-09T00:37:00Z</dcterms:created>
  <dcterms:modified xsi:type="dcterms:W3CDTF">2022-03-09T00:43:00Z</dcterms:modified>
</cp:coreProperties>
</file>