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99" w:rsidRDefault="00801899" w:rsidP="00801899">
      <w:pPr>
        <w:pStyle w:val="Web"/>
        <w:shd w:val="clear" w:color="auto" w:fill="FFFFFF"/>
        <w:jc w:val="center"/>
        <w:rPr>
          <w:rFonts w:ascii="Lucida Sans Unicode" w:hAnsi="Lucida Sans Unicode" w:cs="Lucida Sans Unicode"/>
          <w:color w:val="000000"/>
          <w:sz w:val="12"/>
          <w:szCs w:val="12"/>
        </w:rPr>
      </w:pPr>
      <w:r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屏東縣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1</w:t>
      </w:r>
      <w:r w:rsidR="00801089">
        <w:rPr>
          <w:rFonts w:ascii="Times New Roman" w:hAnsi="Times New Roman" w:cs="Times New Roman" w:hint="eastAsia"/>
          <w:b/>
          <w:bCs/>
          <w:color w:val="000000"/>
          <w:sz w:val="40"/>
          <w:szCs w:val="40"/>
        </w:rPr>
        <w:t>11</w:t>
      </w:r>
      <w:r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學年度</w:t>
      </w:r>
      <w:r w:rsidR="00BA4AC6"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崇蘭國小</w:t>
      </w:r>
      <w:r w:rsidR="00190DC9"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中年級</w:t>
      </w:r>
      <w:r w:rsidR="00BA4AC6"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班際排球</w:t>
      </w:r>
      <w:r w:rsidR="003D1A03"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賽活動</w:t>
      </w:r>
      <w:r w:rsidR="000B0416">
        <w:rPr>
          <w:rFonts w:ascii="標楷體" w:eastAsia="標楷體" w:hAnsi="標楷體" w:cs="Lucida Sans Unicode" w:hint="eastAsia"/>
          <w:b/>
          <w:bCs/>
          <w:color w:val="000000"/>
          <w:sz w:val="40"/>
          <w:szCs w:val="40"/>
        </w:rPr>
        <w:t>實施計畫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ind w:left="2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一、活動宗旨：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（一）提升崇蘭國小排球運動風氣，促進崇蘭國小學童參與排球運動興趣。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（二）藉由本賽事增進崇蘭國小學童排球運動交流。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二、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主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辦單位：</w:t>
      </w:r>
      <w:r w:rsidRPr="00075C78">
        <w:rPr>
          <w:rFonts w:ascii="標楷體" w:eastAsia="標楷體" w:hAnsi="標楷體" w:cs="Lucida Sans Unicode" w:hint="eastAsia"/>
          <w:color w:val="000000"/>
        </w:rPr>
        <w:t>崇蘭國小 學生事務處 體育組</w:t>
      </w:r>
    </w:p>
    <w:p w:rsidR="00801899" w:rsidRPr="00694D4A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三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、協辦單位：</w:t>
      </w:r>
      <w:r w:rsidR="00D21533" w:rsidRPr="00075C78">
        <w:rPr>
          <w:rFonts w:ascii="標楷體" w:eastAsia="標楷體" w:hAnsi="標楷體" w:cs="Lucida Sans Unicode" w:hint="eastAsia"/>
          <w:color w:val="000000"/>
        </w:rPr>
        <w:t>三、四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年級導師</w:t>
      </w:r>
      <w:r w:rsidR="00801899" w:rsidRPr="00075C78">
        <w:rPr>
          <w:rFonts w:ascii="Lucida Sans Unicode" w:hAnsi="Lucida Sans Unicode" w:cs="Lucida Sans Unicode"/>
          <w:color w:val="000000"/>
        </w:rPr>
        <w:t xml:space="preserve"> </w:t>
      </w:r>
      <w:r w:rsidR="00694D4A">
        <w:rPr>
          <w:rFonts w:cs="Lucida Sans Unicode" w:hint="eastAsia"/>
          <w:color w:val="000000"/>
        </w:rPr>
        <w:t>、</w:t>
      </w:r>
      <w:r w:rsidR="00694D4A" w:rsidRPr="00694D4A">
        <w:rPr>
          <w:rFonts w:ascii="標楷體" w:eastAsia="標楷體" w:hAnsi="標楷體" w:cs="Lucida Sans Unicode" w:hint="eastAsia"/>
          <w:color w:val="000000"/>
        </w:rPr>
        <w:t>本校體育授課教師</w:t>
      </w:r>
    </w:p>
    <w:p w:rsidR="0062579F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694D4A">
        <w:rPr>
          <w:rFonts w:ascii="標楷體" w:eastAsia="標楷體" w:hAnsi="標楷體" w:cs="Lucida Sans Unicode" w:hint="eastAsia"/>
          <w:b/>
          <w:bCs/>
          <w:color w:val="000000"/>
        </w:rPr>
        <w:t>四</w:t>
      </w:r>
      <w:r w:rsidR="00801899" w:rsidRPr="00694D4A">
        <w:rPr>
          <w:rFonts w:ascii="標楷體" w:eastAsia="標楷體" w:hAnsi="標楷體" w:cs="Lucida Sans Unicode" w:hint="eastAsia"/>
          <w:b/>
          <w:bCs/>
          <w:color w:val="000000"/>
        </w:rPr>
        <w:t>、比賽日期：</w:t>
      </w:r>
    </w:p>
    <w:p w:rsidR="00801899" w:rsidRDefault="0062579F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(一)四年級:</w:t>
      </w:r>
      <w:r w:rsidR="006649DD" w:rsidRPr="00694D4A">
        <w:rPr>
          <w:rFonts w:ascii="標楷體" w:eastAsia="標楷體" w:hAnsi="標楷體" w:cs="Lucida Sans Unicode" w:hint="eastAsia"/>
          <w:color w:val="000000"/>
        </w:rPr>
        <w:t>11</w:t>
      </w:r>
      <w:r w:rsidR="00801089">
        <w:rPr>
          <w:rFonts w:ascii="標楷體" w:eastAsia="標楷體" w:hAnsi="標楷體" w:cs="Lucida Sans Unicode" w:hint="eastAsia"/>
          <w:color w:val="000000"/>
        </w:rPr>
        <w:t>2</w:t>
      </w:r>
      <w:r w:rsidR="006649DD" w:rsidRPr="00694D4A">
        <w:rPr>
          <w:rFonts w:ascii="標楷體" w:eastAsia="標楷體" w:hAnsi="標楷體" w:cs="Lucida Sans Unicode" w:hint="eastAsia"/>
          <w:color w:val="000000"/>
        </w:rPr>
        <w:t>年0</w:t>
      </w:r>
      <w:r w:rsidR="00EB74E9" w:rsidRPr="00694D4A">
        <w:rPr>
          <w:rFonts w:ascii="標楷體" w:eastAsia="標楷體" w:hAnsi="標楷體" w:cs="Lucida Sans Unicode" w:hint="eastAsia"/>
          <w:color w:val="000000"/>
        </w:rPr>
        <w:t>3月3</w:t>
      </w:r>
      <w:r w:rsidR="00801089">
        <w:rPr>
          <w:rFonts w:ascii="標楷體" w:eastAsia="標楷體" w:hAnsi="標楷體" w:cs="Lucida Sans Unicode" w:hint="eastAsia"/>
          <w:color w:val="000000"/>
        </w:rPr>
        <w:t>0</w:t>
      </w:r>
      <w:r w:rsidR="00C56307" w:rsidRPr="00694D4A">
        <w:rPr>
          <w:rFonts w:ascii="標楷體" w:eastAsia="標楷體" w:hAnsi="標楷體" w:cs="Lucida Sans Unicode" w:hint="eastAsia"/>
          <w:color w:val="000000"/>
        </w:rPr>
        <w:t>日</w:t>
      </w:r>
      <w:r>
        <w:rPr>
          <w:rFonts w:ascii="標楷體" w:eastAsia="標楷體" w:hAnsi="標楷體" w:cs="Lucida Sans Unicode" w:hint="eastAsia"/>
          <w:color w:val="000000"/>
        </w:rPr>
        <w:t>13:30~1</w:t>
      </w:r>
      <w:r w:rsidR="00FE1857">
        <w:rPr>
          <w:rFonts w:ascii="標楷體" w:eastAsia="標楷體" w:hAnsi="標楷體" w:cs="Lucida Sans Unicode" w:hint="eastAsia"/>
          <w:color w:val="000000"/>
        </w:rPr>
        <w:t>6</w:t>
      </w:r>
      <w:r>
        <w:rPr>
          <w:rFonts w:ascii="標楷體" w:eastAsia="標楷體" w:hAnsi="標楷體" w:cs="Lucida Sans Unicode" w:hint="eastAsia"/>
          <w:color w:val="000000"/>
        </w:rPr>
        <w:t>:00</w:t>
      </w:r>
      <w:r w:rsidR="00C56307" w:rsidRPr="00694D4A">
        <w:rPr>
          <w:rFonts w:ascii="標楷體" w:eastAsia="標楷體" w:hAnsi="標楷體" w:cs="Lucida Sans Unicode" w:hint="eastAsia"/>
          <w:color w:val="000000"/>
        </w:rPr>
        <w:t>。</w:t>
      </w:r>
    </w:p>
    <w:p w:rsidR="0062579F" w:rsidRDefault="0062579F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>
        <w:rPr>
          <w:rFonts w:ascii="標楷體" w:eastAsia="標楷體" w:hAnsi="標楷體" w:cs="Lucida Sans Unicode" w:hint="eastAsia"/>
          <w:color w:val="000000"/>
        </w:rPr>
        <w:t xml:space="preserve">     (二)</w:t>
      </w:r>
      <w:r w:rsidRPr="00801089">
        <w:rPr>
          <w:rFonts w:ascii="標楷體" w:eastAsia="標楷體" w:hAnsi="標楷體" w:cs="Lucida Sans Unicode" w:hint="eastAsia"/>
          <w:b/>
        </w:rPr>
        <w:t>三年級</w:t>
      </w:r>
      <w:r>
        <w:rPr>
          <w:rFonts w:ascii="標楷體" w:eastAsia="標楷體" w:hAnsi="標楷體" w:cs="Lucida Sans Unicode" w:hint="eastAsia"/>
          <w:color w:val="000000"/>
        </w:rPr>
        <w:t>:1</w:t>
      </w:r>
      <w:r w:rsidRPr="00694D4A">
        <w:rPr>
          <w:rFonts w:ascii="標楷體" w:eastAsia="標楷體" w:hAnsi="標楷體" w:cs="Lucida Sans Unicode" w:hint="eastAsia"/>
          <w:color w:val="000000"/>
        </w:rPr>
        <w:t>1</w:t>
      </w:r>
      <w:r w:rsidR="00801089">
        <w:rPr>
          <w:rFonts w:ascii="標楷體" w:eastAsia="標楷體" w:hAnsi="標楷體" w:cs="Lucida Sans Unicode" w:hint="eastAsia"/>
          <w:color w:val="000000"/>
        </w:rPr>
        <w:t>2</w:t>
      </w:r>
      <w:r w:rsidRPr="00694D4A">
        <w:rPr>
          <w:rFonts w:ascii="標楷體" w:eastAsia="標楷體" w:hAnsi="標楷體" w:cs="Lucida Sans Unicode" w:hint="eastAsia"/>
          <w:color w:val="000000"/>
        </w:rPr>
        <w:t>年03月3</w:t>
      </w:r>
      <w:r w:rsidR="00801089">
        <w:rPr>
          <w:rFonts w:ascii="標楷體" w:eastAsia="標楷體" w:hAnsi="標楷體" w:cs="Lucida Sans Unicode" w:hint="eastAsia"/>
          <w:color w:val="000000"/>
        </w:rPr>
        <w:t>0</w:t>
      </w:r>
      <w:r w:rsidRPr="00694D4A">
        <w:rPr>
          <w:rFonts w:ascii="標楷體" w:eastAsia="標楷體" w:hAnsi="標楷體" w:cs="Lucida Sans Unicode" w:hint="eastAsia"/>
          <w:color w:val="000000"/>
        </w:rPr>
        <w:t>日</w:t>
      </w:r>
      <w:r>
        <w:rPr>
          <w:rFonts w:ascii="標楷體" w:eastAsia="標楷體" w:hAnsi="標楷體" w:cs="Lucida Sans Unicode" w:hint="eastAsia"/>
          <w:color w:val="000000"/>
        </w:rPr>
        <w:t>14:20~16:00。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五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、比賽地點：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（一）三年級：崇蘭國小 羽排場。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（二）四年級：崇蘭國小 風雨球場。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六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、比賽組別：</w:t>
      </w:r>
    </w:p>
    <w:p w:rsidR="00C56307" w:rsidRDefault="00BA4AC6" w:rsidP="00075C78">
      <w:pPr>
        <w:pStyle w:val="Web"/>
        <w:shd w:val="clear" w:color="auto" w:fill="FFFFFF"/>
        <w:spacing w:line="400" w:lineRule="exact"/>
        <w:contextualSpacing/>
        <w:rPr>
          <w:rFonts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（一）國小三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年級</w:t>
      </w:r>
      <w:r w:rsidR="00EB0F9D">
        <w:rPr>
          <w:rFonts w:ascii="Times New Roman" w:eastAsia="標楷體" w:hAnsi="Times New Roman" w:cs="Times New Roman" w:hint="eastAsia"/>
          <w:color w:val="333333"/>
        </w:rPr>
        <w:t>低手對空擊球</w:t>
      </w:r>
      <w:r w:rsidR="00801899" w:rsidRPr="00075C78">
        <w:rPr>
          <w:rFonts w:cs="Lucida Sans Unicode" w:hint="eastAsia"/>
          <w:color w:val="000000"/>
        </w:rPr>
        <w:t>。</w:t>
      </w:r>
    </w:p>
    <w:p w:rsidR="00801899" w:rsidRPr="00075C78" w:rsidRDefault="00BA4AC6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color w:val="000000"/>
        </w:rPr>
        <w:t>（二）國小四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年級</w:t>
      </w:r>
      <w:r w:rsidRPr="00075C78">
        <w:rPr>
          <w:rFonts w:ascii="標楷體" w:eastAsia="標楷體" w:hAnsi="標楷體" w:cs="Times New Roman" w:hint="eastAsia"/>
          <w:color w:val="000000"/>
        </w:rPr>
        <w:t>班際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九人制</w:t>
      </w:r>
      <w:r w:rsidR="00801899" w:rsidRPr="00075C78">
        <w:rPr>
          <w:rFonts w:cs="Lucida Sans Unicode" w:hint="eastAsia"/>
          <w:color w:val="000000"/>
        </w:rPr>
        <w:t>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七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865583" w:rsidRPr="00B035A0">
        <w:rPr>
          <w:rFonts w:ascii="Times New Roman" w:eastAsia="標楷體" w:hAnsi="Times New Roman" w:cs="Times New Roman" w:hint="eastAsia"/>
          <w:b/>
          <w:color w:val="333333"/>
        </w:rPr>
        <w:t>比賽方式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：</w:t>
      </w:r>
      <w:r w:rsidR="00865583" w:rsidRPr="00075C78">
        <w:rPr>
          <w:rFonts w:ascii="標楷體" w:eastAsia="標楷體" w:hAnsi="標楷體" w:cs="Lucida Sans Unicode" w:hint="eastAsia"/>
          <w:color w:val="000000"/>
        </w:rPr>
        <w:t>以班為單位</w:t>
      </w:r>
      <w:r w:rsidR="00865583">
        <w:rPr>
          <w:rFonts w:ascii="標楷體" w:eastAsia="標楷體" w:hAnsi="標楷體" w:cs="Lucida Sans Unicode" w:hint="eastAsia"/>
          <w:color w:val="000000"/>
        </w:rPr>
        <w:t>，學生著運動鞋、運動服，即可參賽</w:t>
      </w:r>
      <w:r w:rsidR="00865583"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865583" w:rsidRPr="00BF25FE" w:rsidRDefault="00BA4AC6" w:rsidP="0086558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color w:val="000000"/>
        </w:rPr>
      </w:pPr>
      <w:r w:rsidRPr="00BF25FE">
        <w:rPr>
          <w:rFonts w:ascii="標楷體" w:eastAsia="標楷體" w:hAnsi="標楷體" w:cs="Lucida Sans Unicode" w:hint="eastAsia"/>
          <w:b/>
          <w:color w:val="000000"/>
        </w:rPr>
        <w:t>（一）三年級</w:t>
      </w:r>
      <w:r w:rsidR="00801899" w:rsidRPr="00BF25FE">
        <w:rPr>
          <w:rFonts w:ascii="標楷體" w:eastAsia="標楷體" w:hAnsi="標楷體" w:cs="Lucida Sans Unicode" w:hint="eastAsia"/>
          <w:b/>
          <w:color w:val="000000"/>
        </w:rPr>
        <w:t>：</w:t>
      </w:r>
      <w:r w:rsidR="00865583" w:rsidRPr="00BF25FE">
        <w:rPr>
          <w:rFonts w:ascii="標楷體" w:eastAsia="標楷體" w:hAnsi="標楷體" w:cs="Lucida Sans Unicode" w:hint="eastAsia"/>
          <w:b/>
          <w:color w:val="000000"/>
        </w:rPr>
        <w:t xml:space="preserve"> </w:t>
      </w:r>
    </w:p>
    <w:p w:rsidR="00865583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1.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全班學生參加，排球低手對空，擊球顆數最高為優勝班級，依序名次。</w:t>
      </w:r>
    </w:p>
    <w:p w:rsidR="00865583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2.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擊球標準：球高度過頭即可算一顆，落地顆數不歸零。</w:t>
      </w:r>
    </w:p>
    <w:p w:rsidR="00865583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3.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統一計時：一人</w:t>
      </w:r>
      <w:r w:rsidR="00DB2C6D" w:rsidRPr="0062579F">
        <w:rPr>
          <w:rFonts w:ascii="Times New Roman" w:eastAsia="標楷體" w:hAnsi="Times New Roman" w:cs="Times New Roman" w:hint="eastAsia"/>
          <w:color w:val="FF0000"/>
        </w:rPr>
        <w:t>60</w:t>
      </w:r>
      <w:r w:rsidR="00DB2C6D" w:rsidRPr="0062579F">
        <w:rPr>
          <w:rFonts w:ascii="Times New Roman" w:eastAsia="標楷體" w:hAnsi="Times New Roman" w:cs="Times New Roman" w:hint="eastAsia"/>
          <w:color w:val="FF0000"/>
        </w:rPr>
        <w:t>秒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擊球。</w:t>
      </w:r>
    </w:p>
    <w:p w:rsidR="00865583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4.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統計：採班上男女前十名最高球數計算。</w:t>
      </w:r>
    </w:p>
    <w:p w:rsidR="0062579F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5.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選擇：每人自由選擇兩種球</w:t>
      </w:r>
      <w:r w:rsidRPr="0062579F">
        <w:rPr>
          <w:rFonts w:ascii="Times New Roman" w:eastAsia="標楷體" w:hAnsi="Times New Roman" w:cs="Times New Roman"/>
          <w:color w:val="FF0000"/>
        </w:rPr>
        <w:t>(</w:t>
      </w:r>
      <w:r w:rsidRPr="0062579F">
        <w:rPr>
          <w:rFonts w:ascii="Times New Roman" w:eastAsia="標楷體" w:hAnsi="Times New Roman" w:cs="Times New Roman" w:hint="eastAsia"/>
          <w:color w:val="FF0000"/>
        </w:rPr>
        <w:t>氣排球或排球</w:t>
      </w:r>
      <w:r w:rsidRPr="0062579F">
        <w:rPr>
          <w:rFonts w:ascii="Times New Roman" w:eastAsia="標楷體" w:hAnsi="Times New Roman" w:cs="Times New Roman" w:hint="eastAsia"/>
          <w:color w:val="FF0000"/>
        </w:rPr>
        <w:t>)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來進行比賽。</w:t>
      </w:r>
    </w:p>
    <w:p w:rsidR="00865583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 xml:space="preserve">      </w:t>
      </w:r>
      <w:r w:rsidR="00865583">
        <w:rPr>
          <w:rFonts w:ascii="Times New Roman" w:eastAsia="標楷體" w:hAnsi="Times New Roman" w:cs="Times New Roman" w:hint="eastAsia"/>
          <w:color w:val="333333"/>
        </w:rPr>
        <w:t>6.</w:t>
      </w:r>
      <w:r w:rsidR="00DB2C6D" w:rsidRPr="00075C78">
        <w:rPr>
          <w:rFonts w:ascii="Times New Roman" w:eastAsia="標楷體" w:hAnsi="Times New Roman" w:cs="Times New Roman" w:hint="eastAsia"/>
          <w:color w:val="333333"/>
        </w:rPr>
        <w:t>裁判：由本校排球隊員來當裁判計算顆數。</w:t>
      </w:r>
    </w:p>
    <w:p w:rsidR="0062579F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Times New Roman"/>
          <w:color w:val="333333"/>
        </w:rPr>
      </w:pPr>
      <w:r>
        <w:rPr>
          <w:rFonts w:ascii="標楷體" w:eastAsia="標楷體" w:hAnsi="標楷體" w:cs="Times New Roman" w:hint="eastAsia"/>
          <w:color w:val="333333"/>
        </w:rPr>
        <w:t xml:space="preserve">      </w:t>
      </w:r>
      <w:r w:rsidR="00865583">
        <w:rPr>
          <w:rFonts w:ascii="標楷體" w:eastAsia="標楷體" w:hAnsi="標楷體" w:cs="Times New Roman" w:hint="eastAsia"/>
          <w:color w:val="333333"/>
        </w:rPr>
        <w:t>7.</w:t>
      </w:r>
      <w:r w:rsidR="00DB2C6D" w:rsidRPr="00075C78">
        <w:rPr>
          <w:rFonts w:ascii="標楷體" w:eastAsia="標楷體" w:hAnsi="標楷體" w:cs="Times New Roman" w:hint="eastAsia"/>
          <w:color w:val="333333"/>
        </w:rPr>
        <w:t>隊伍：各班有秩序的排好隊伍，比賽學員請至裁判前方進行擊球比賽，已比完賽的學員請排</w:t>
      </w:r>
    </w:p>
    <w:p w:rsidR="00DB2C6D" w:rsidRPr="00075C78" w:rsidRDefault="0062579F" w:rsidP="0086558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Times New Roman"/>
          <w:color w:val="333333"/>
        </w:rPr>
      </w:pPr>
      <w:r>
        <w:rPr>
          <w:rFonts w:ascii="標楷體" w:eastAsia="標楷體" w:hAnsi="標楷體" w:cs="Times New Roman" w:hint="eastAsia"/>
          <w:color w:val="333333"/>
        </w:rPr>
        <w:t xml:space="preserve">              </w:t>
      </w:r>
      <w:r w:rsidR="00DB2C6D" w:rsidRPr="00075C78">
        <w:rPr>
          <w:rFonts w:ascii="標楷體" w:eastAsia="標楷體" w:hAnsi="標楷體" w:cs="Times New Roman" w:hint="eastAsia"/>
          <w:color w:val="333333"/>
        </w:rPr>
        <w:t>到隊伍最後方。</w:t>
      </w:r>
    </w:p>
    <w:p w:rsidR="0062579F" w:rsidRDefault="00BA4AC6" w:rsidP="0062579F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color w:val="000000"/>
        </w:rPr>
      </w:pPr>
      <w:r w:rsidRPr="00BF25FE">
        <w:rPr>
          <w:rFonts w:ascii="標楷體" w:eastAsia="標楷體" w:hAnsi="標楷體" w:cs="Lucida Sans Unicode" w:hint="eastAsia"/>
          <w:b/>
          <w:color w:val="000000"/>
        </w:rPr>
        <w:t>（二）四年級</w:t>
      </w:r>
      <w:r w:rsidR="00801899" w:rsidRPr="00BF25FE">
        <w:rPr>
          <w:rFonts w:ascii="標楷體" w:eastAsia="標楷體" w:hAnsi="標楷體" w:cs="Lucida Sans Unicode" w:hint="eastAsia"/>
          <w:b/>
          <w:color w:val="000000"/>
        </w:rPr>
        <w:t>：</w:t>
      </w:r>
      <w:r w:rsidR="00865583" w:rsidRPr="00BF25FE">
        <w:rPr>
          <w:rFonts w:ascii="標楷體" w:eastAsia="標楷體" w:hAnsi="標楷體" w:cs="Lucida Sans Unicode"/>
          <w:b/>
          <w:color w:val="000000"/>
        </w:rPr>
        <w:t xml:space="preserve"> </w:t>
      </w:r>
    </w:p>
    <w:p w:rsidR="0062579F" w:rsidRDefault="0062579F" w:rsidP="0062579F">
      <w:pPr>
        <w:pStyle w:val="Web"/>
        <w:shd w:val="clear" w:color="auto" w:fill="FFFFFF"/>
        <w:spacing w:line="400" w:lineRule="exact"/>
        <w:ind w:firstLineChars="300" w:firstLine="720"/>
        <w:contextualSpacing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/>
          <w:color w:val="333333"/>
        </w:rPr>
        <w:t>1</w:t>
      </w:r>
      <w:r w:rsidR="00865583">
        <w:rPr>
          <w:rFonts w:ascii="Times New Roman" w:eastAsia="標楷體" w:hAnsi="Times New Roman" w:cs="Times New Roman" w:hint="eastAsia"/>
          <w:color w:val="333333"/>
        </w:rPr>
        <w:t>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每場比賽三局兩勝制，每局比賽前猜拳決定先發球或選場地</w:t>
      </w:r>
      <w:r w:rsidR="00D21533" w:rsidRPr="00075C78">
        <w:rPr>
          <w:rFonts w:ascii="標楷體" w:eastAsia="標楷體" w:hAnsi="標楷體" w:cs="Times New Roman" w:hint="eastAsia"/>
          <w:color w:val="333333"/>
        </w:rPr>
        <w:t>，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每位選手依號碼衣的順序依序發</w:t>
      </w:r>
    </w:p>
    <w:p w:rsidR="00D21533" w:rsidRPr="00075C78" w:rsidRDefault="00D21533" w:rsidP="0062579F">
      <w:pPr>
        <w:pStyle w:val="Web"/>
        <w:shd w:val="clear" w:color="auto" w:fill="FFFFFF"/>
        <w:spacing w:line="400" w:lineRule="exact"/>
        <w:ind w:firstLineChars="400" w:firstLine="960"/>
        <w:contextualSpacing/>
        <w:rPr>
          <w:rFonts w:ascii="Times New Roman" w:eastAsia="標楷體" w:hAnsi="Times New Roman" w:cs="Times New Roman"/>
          <w:color w:val="333333"/>
        </w:rPr>
      </w:pPr>
      <w:r w:rsidRPr="00075C78">
        <w:rPr>
          <w:rFonts w:ascii="Times New Roman" w:eastAsia="標楷體" w:hAnsi="Times New Roman" w:cs="Times New Roman" w:hint="eastAsia"/>
          <w:color w:val="333333"/>
        </w:rPr>
        <w:t>球，每位選手發球兩顆，發球結束後換邊發球﹕</w:t>
      </w:r>
      <w:r w:rsidRPr="00075C78">
        <w:rPr>
          <w:rFonts w:ascii="Times New Roman" w:eastAsia="標楷體" w:hAnsi="Times New Roman" w:cs="Times New Roman" w:hint="eastAsia"/>
          <w:b/>
          <w:color w:val="333333"/>
        </w:rPr>
        <w:t>先得</w:t>
      </w:r>
      <w:r w:rsidRPr="00075C78">
        <w:rPr>
          <w:rFonts w:ascii="Times New Roman" w:eastAsia="標楷體" w:hAnsi="Times New Roman" w:cs="Times New Roman" w:hint="eastAsia"/>
          <w:b/>
          <w:color w:val="333333"/>
        </w:rPr>
        <w:t>21</w:t>
      </w:r>
      <w:r w:rsidRPr="00075C78">
        <w:rPr>
          <w:rFonts w:ascii="Times New Roman" w:eastAsia="標楷體" w:hAnsi="Times New Roman" w:cs="Times New Roman" w:hint="eastAsia"/>
          <w:b/>
          <w:color w:val="333333"/>
        </w:rPr>
        <w:t>分該局獲勝</w:t>
      </w:r>
      <w:r w:rsidR="00BE23CC">
        <w:rPr>
          <w:rFonts w:ascii="Times New Roman" w:eastAsia="標楷體" w:hAnsi="Times New Roman" w:cs="Times New Roman" w:hint="eastAsia"/>
          <w:b/>
          <w:color w:val="333333"/>
        </w:rPr>
        <w:t>，</w:t>
      </w:r>
      <w:r w:rsidR="00BE23CC" w:rsidRPr="00075C78">
        <w:rPr>
          <w:rFonts w:ascii="Times New Roman" w:eastAsia="標楷體" w:hAnsi="Times New Roman" w:cs="Times New Roman" w:hint="eastAsia"/>
          <w:color w:val="333333"/>
        </w:rPr>
        <w:t>單敗淘汰賽制</w:t>
      </w:r>
      <w:r w:rsidRPr="00075C78">
        <w:rPr>
          <w:rFonts w:ascii="Times New Roman" w:eastAsia="標楷體" w:hAnsi="Times New Roman" w:cs="Times New Roman" w:hint="eastAsia"/>
          <w:color w:val="333333"/>
        </w:rPr>
        <w:t>。</w:t>
      </w:r>
    </w:p>
    <w:p w:rsidR="0062579F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標楷體" w:eastAsia="標楷體" w:hAnsi="標楷體" w:cs="Arial"/>
          <w:color w:val="2021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333333"/>
        </w:rPr>
        <w:t>2.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發球動作：發球員</w:t>
      </w:r>
      <w:r w:rsidR="00D21533" w:rsidRPr="00075C78">
        <w:rPr>
          <w:rFonts w:ascii="Times New Roman" w:eastAsia="標楷體" w:hAnsi="Times New Roman" w:cs="Times New Roman" w:hint="eastAsia"/>
          <w:b/>
          <w:color w:val="FF0000"/>
        </w:rPr>
        <w:t>將球高舉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為準備發球動作，等裁判鳴笛後</w:t>
      </w:r>
      <w:r w:rsidR="00D21533" w:rsidRPr="00075C78">
        <w:rPr>
          <w:rFonts w:ascii="標楷體" w:eastAsia="標楷體" w:hAnsi="標楷體" w:cs="Arial"/>
          <w:color w:val="202124"/>
          <w:shd w:val="clear" w:color="auto" w:fill="FFFFFF"/>
        </w:rPr>
        <w:t>要清楚地將球拋起離手，然後用單</w:t>
      </w:r>
    </w:p>
    <w:p w:rsidR="0062579F" w:rsidRDefault="00D2153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400" w:firstLine="960"/>
        <w:contextualSpacing/>
        <w:textAlignment w:val="top"/>
        <w:rPr>
          <w:rFonts w:ascii="Times New Roman" w:eastAsia="標楷體" w:hAnsi="Times New Roman" w:cs="Times New Roman"/>
          <w:b/>
          <w:color w:val="FF0000"/>
        </w:rPr>
      </w:pPr>
      <w:r w:rsidRPr="00075C78">
        <w:rPr>
          <w:rFonts w:ascii="標楷體" w:eastAsia="標楷體" w:hAnsi="標楷體" w:cs="Arial"/>
          <w:color w:val="202124"/>
          <w:shd w:val="clear" w:color="auto" w:fill="FFFFFF"/>
        </w:rPr>
        <w:t>手擊球</w:t>
      </w:r>
      <w:r w:rsidRPr="00075C78">
        <w:rPr>
          <w:rFonts w:ascii="Times New Roman" w:eastAsia="標楷體" w:hAnsi="Times New Roman" w:cs="Times New Roman" w:hint="eastAsia"/>
          <w:color w:val="333333"/>
        </w:rPr>
        <w:t>，</w:t>
      </w:r>
      <w:r w:rsidRPr="00075C78">
        <w:rPr>
          <w:rFonts w:ascii="Times New Roman" w:eastAsia="標楷體" w:hAnsi="Times New Roman" w:cs="Times New Roman" w:hint="eastAsia"/>
          <w:b/>
          <w:color w:val="FF0000"/>
        </w:rPr>
        <w:t>八秒內</w:t>
      </w:r>
      <w:r w:rsidRPr="00075C78">
        <w:rPr>
          <w:rFonts w:ascii="Times New Roman" w:eastAsia="標楷體" w:hAnsi="Times New Roman" w:cs="Times New Roman" w:hint="eastAsia"/>
          <w:color w:val="333333"/>
        </w:rPr>
        <w:t>就要發出，若未發出視為發球失誤失一分，對方得分，發球者在球場內</w:t>
      </w:r>
      <w:r w:rsidRPr="00075C78">
        <w:rPr>
          <w:rFonts w:ascii="Times New Roman" w:eastAsia="標楷體" w:hAnsi="Times New Roman" w:cs="Times New Roman" w:hint="eastAsia"/>
          <w:b/>
          <w:color w:val="FF0000"/>
        </w:rPr>
        <w:t>離網</w:t>
      </w:r>
      <w:r w:rsidRPr="00075C78">
        <w:rPr>
          <w:rFonts w:ascii="Times New Roman" w:eastAsia="標楷體" w:hAnsi="Times New Roman" w:cs="Times New Roman"/>
          <w:b/>
          <w:color w:val="FF0000"/>
        </w:rPr>
        <w:t>3</w:t>
      </w:r>
    </w:p>
    <w:p w:rsidR="00D21533" w:rsidRPr="00075C78" w:rsidRDefault="00D2153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400" w:firstLine="961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 w:rsidRPr="00075C78">
        <w:rPr>
          <w:rFonts w:ascii="Times New Roman" w:eastAsia="標楷體" w:hAnsi="Times New Roman" w:cs="Times New Roman" w:hint="eastAsia"/>
          <w:b/>
          <w:color w:val="FF0000"/>
        </w:rPr>
        <w:t>公尺</w:t>
      </w:r>
      <w:r w:rsidRPr="00075C78">
        <w:rPr>
          <w:rFonts w:ascii="Times New Roman" w:eastAsia="標楷體" w:hAnsi="Times New Roman" w:cs="Times New Roman" w:hint="eastAsia"/>
          <w:color w:val="333333"/>
        </w:rPr>
        <w:t>後任何一個位置均可發球</w:t>
      </w:r>
      <w:r w:rsidR="00553011">
        <w:rPr>
          <w:rFonts w:cs="Times New Roman" w:hint="eastAsia"/>
          <w:color w:val="333333"/>
        </w:rPr>
        <w:t>，</w:t>
      </w:r>
      <w:r w:rsidR="00553011" w:rsidRPr="00553011">
        <w:rPr>
          <w:rFonts w:ascii="標楷體" w:eastAsia="標楷體" w:hAnsi="標楷體" w:cs="Times New Roman" w:hint="eastAsia"/>
          <w:b/>
          <w:color w:val="FF0000"/>
        </w:rPr>
        <w:t>一人兩次發球，兩次發完需更換對方發球</w:t>
      </w:r>
      <w:r w:rsidRPr="00075C78">
        <w:rPr>
          <w:rFonts w:ascii="Times New Roman" w:eastAsia="標楷體" w:hAnsi="Times New Roman" w:cs="Times New Roman" w:hint="eastAsia"/>
          <w:color w:val="333333"/>
        </w:rPr>
        <w:t>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3.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球員位置：不限定位置。</w:t>
      </w:r>
    </w:p>
    <w:p w:rsidR="00865583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4.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發球順序：採穿著號碼衣，依順序輪流發球，僅以低手發球為主。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5.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男女混合，每組下場人數共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9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人（</w:t>
      </w:r>
      <w:r w:rsidR="00D21533" w:rsidRPr="0062579F">
        <w:rPr>
          <w:rFonts w:ascii="Times New Roman" w:eastAsia="標楷體" w:hAnsi="Times New Roman" w:cs="Times New Roman" w:hint="eastAsia"/>
          <w:color w:val="FF0000"/>
        </w:rPr>
        <w:t>女生下場最少</w:t>
      </w:r>
      <w:r w:rsidR="00D21533" w:rsidRPr="0062579F">
        <w:rPr>
          <w:rFonts w:ascii="Times New Roman" w:eastAsia="標楷體" w:hAnsi="Times New Roman" w:cs="Times New Roman" w:hint="eastAsia"/>
          <w:color w:val="FF0000"/>
        </w:rPr>
        <w:t>4</w:t>
      </w:r>
      <w:r w:rsidR="00D21533" w:rsidRPr="0062579F">
        <w:rPr>
          <w:rFonts w:ascii="Times New Roman" w:eastAsia="標楷體" w:hAnsi="Times New Roman" w:cs="Times New Roman" w:hint="eastAsia"/>
          <w:color w:val="FF0000"/>
        </w:rPr>
        <w:t>人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）。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6.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得分：落地得分制，對方違規，本隊得分。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7.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沒有攔網及攻擊，僅以</w:t>
      </w:r>
      <w:r w:rsidR="00D21533" w:rsidRPr="00075C78">
        <w:rPr>
          <w:rFonts w:ascii="Times New Roman" w:eastAsia="標楷體" w:hAnsi="Times New Roman" w:cs="Times New Roman" w:hint="eastAsia"/>
          <w:b/>
          <w:color w:val="FF0000"/>
        </w:rPr>
        <w:t>低手接球</w:t>
      </w:r>
      <w:r w:rsidR="00D21533" w:rsidRPr="00075C78">
        <w:rPr>
          <w:rFonts w:ascii="Times New Roman" w:eastAsia="標楷體" w:hAnsi="Times New Roman" w:cs="Times New Roman" w:hint="eastAsia"/>
          <w:b/>
          <w:color w:val="333333"/>
        </w:rPr>
        <w:t>、</w:t>
      </w:r>
      <w:r w:rsidR="00D21533" w:rsidRPr="00075C78">
        <w:rPr>
          <w:rFonts w:ascii="Times New Roman" w:eastAsia="標楷體" w:hAnsi="Times New Roman" w:cs="Times New Roman" w:hint="eastAsia"/>
          <w:b/>
          <w:color w:val="FF0000"/>
        </w:rPr>
        <w:t>高手托球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兩項技術擊球比賽，不限三次擊球。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8.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每隊每局有兩次暫停要求，每次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30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秒，無技術暫停。</w:t>
      </w:r>
    </w:p>
    <w:p w:rsidR="00D21533" w:rsidRPr="00075C78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leftChars="300" w:left="960" w:hangingChars="100" w:hanging="24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lastRenderedPageBreak/>
        <w:t>9.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球員替補與六人制相同。</w:t>
      </w:r>
      <w:r w:rsidR="0062579F">
        <w:rPr>
          <w:rFonts w:ascii="Times New Roman" w:eastAsia="標楷體" w:hAnsi="Times New Roman" w:cs="Times New Roman" w:hint="eastAsia"/>
          <w:color w:val="333333"/>
        </w:rPr>
        <w:t>(</w:t>
      </w:r>
      <w:r w:rsidR="00D21533" w:rsidRPr="00075C78">
        <w:rPr>
          <w:rFonts w:ascii="標楷體" w:eastAsia="標楷體" w:hAnsi="標楷體" w:cs="Arial"/>
          <w:color w:val="202124"/>
          <w:shd w:val="clear" w:color="auto" w:fill="FFFFFF"/>
        </w:rPr>
        <w:t>在比賽中，可由教練或在場上的隊長請求</w:t>
      </w:r>
      <w:r w:rsidR="00D21533" w:rsidRPr="00075C78">
        <w:rPr>
          <w:rFonts w:ascii="標楷體" w:eastAsia="標楷體" w:hAnsi="標楷體" w:cs="Arial"/>
          <w:color w:val="FF0000"/>
          <w:shd w:val="clear" w:color="auto" w:fill="FFFFFF"/>
        </w:rPr>
        <w:t>替補</w:t>
      </w:r>
      <w:r w:rsidR="00D21533" w:rsidRPr="00075C78">
        <w:rPr>
          <w:rFonts w:ascii="標楷體" w:eastAsia="標楷體" w:hAnsi="標楷體" w:cs="Arial"/>
          <w:color w:val="202124"/>
          <w:shd w:val="clear" w:color="auto" w:fill="FFFFFF"/>
        </w:rPr>
        <w:t>球員，在一局中每隊可換人６次，但起始陣容之隊員被換出又換入後，便不得在同一局中再作替換。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）</w:t>
      </w:r>
    </w:p>
    <w:p w:rsidR="0062579F" w:rsidRDefault="0086558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300" w:firstLine="72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10.</w:t>
      </w:r>
      <w:r w:rsidR="00D21533" w:rsidRPr="00075C78">
        <w:rPr>
          <w:rFonts w:ascii="Times New Roman" w:eastAsia="標楷體" w:hAnsi="Times New Roman" w:cs="Times New Roman" w:hint="eastAsia"/>
          <w:color w:val="333333"/>
        </w:rPr>
        <w:t>凡登入中華排協人員之排球隊員，只能一人上場。</w:t>
      </w:r>
    </w:p>
    <w:p w:rsidR="00D21533" w:rsidRPr="00075C78" w:rsidRDefault="00D21533" w:rsidP="0062579F">
      <w:pPr>
        <w:pStyle w:val="pleft1"/>
        <w:widowControl w:val="0"/>
        <w:shd w:val="clear" w:color="auto" w:fill="FFFFFF"/>
        <w:spacing w:before="0" w:beforeAutospacing="0" w:after="0" w:afterAutospacing="0" w:line="400" w:lineRule="exact"/>
        <w:ind w:firstLineChars="400" w:firstLine="960"/>
        <w:contextualSpacing/>
        <w:textAlignment w:val="top"/>
        <w:rPr>
          <w:rFonts w:ascii="Times New Roman" w:eastAsia="標楷體" w:hAnsi="Times New Roman" w:cs="Times New Roman"/>
          <w:color w:val="333333"/>
        </w:rPr>
      </w:pPr>
      <w:r w:rsidRPr="00075C78">
        <w:rPr>
          <w:rFonts w:ascii="Times New Roman" w:eastAsia="標楷體" w:hAnsi="Times New Roman" w:cs="Times New Roman" w:hint="eastAsia"/>
          <w:color w:val="333333"/>
        </w:rPr>
        <w:t>【名單有：</w:t>
      </w:r>
      <w:r w:rsidRPr="00075C78">
        <w:rPr>
          <w:rFonts w:ascii="Times New Roman" w:eastAsia="標楷體" w:hAnsi="Times New Roman" w:cs="Times New Roman" w:hint="eastAsia"/>
          <w:color w:val="333333"/>
        </w:rPr>
        <w:t>40</w:t>
      </w:r>
      <w:r w:rsidR="00801089">
        <w:rPr>
          <w:rFonts w:ascii="Times New Roman" w:eastAsia="標楷體" w:hAnsi="Times New Roman" w:cs="Times New Roman" w:hint="eastAsia"/>
          <w:color w:val="333333"/>
        </w:rPr>
        <w:t>2</w:t>
      </w:r>
      <w:r w:rsidR="00801089">
        <w:rPr>
          <w:rFonts w:ascii="Times New Roman" w:eastAsia="標楷體" w:hAnsi="Times New Roman" w:cs="Times New Roman" w:hint="eastAsia"/>
          <w:color w:val="333333"/>
        </w:rPr>
        <w:t>吳姵妍</w:t>
      </w:r>
      <w:r w:rsidRPr="00075C78">
        <w:rPr>
          <w:rFonts w:ascii="Times New Roman" w:eastAsia="標楷體" w:hAnsi="Times New Roman" w:cs="Times New Roman" w:hint="eastAsia"/>
          <w:color w:val="333333"/>
        </w:rPr>
        <w:t>、</w:t>
      </w:r>
      <w:r w:rsidR="00801089">
        <w:rPr>
          <w:rFonts w:ascii="Times New Roman" w:eastAsia="標楷體" w:hAnsi="Times New Roman" w:cs="Times New Roman" w:hint="eastAsia"/>
          <w:color w:val="333333"/>
        </w:rPr>
        <w:t>403</w:t>
      </w:r>
      <w:r w:rsidR="00801089">
        <w:rPr>
          <w:rFonts w:ascii="Times New Roman" w:eastAsia="標楷體" w:hAnsi="Times New Roman" w:cs="Times New Roman" w:hint="eastAsia"/>
          <w:color w:val="333333"/>
        </w:rPr>
        <w:t>潘駖瑄</w:t>
      </w:r>
      <w:r w:rsidR="00801089">
        <w:rPr>
          <w:rFonts w:cs="Times New Roman" w:hint="eastAsia"/>
          <w:color w:val="333333"/>
        </w:rPr>
        <w:t>、</w:t>
      </w:r>
      <w:r w:rsidRPr="00075C78">
        <w:rPr>
          <w:rFonts w:ascii="Times New Roman" w:eastAsia="標楷體" w:hAnsi="Times New Roman" w:cs="Times New Roman" w:hint="eastAsia"/>
          <w:color w:val="333333"/>
        </w:rPr>
        <w:t>40</w:t>
      </w:r>
      <w:r w:rsidR="00801089">
        <w:rPr>
          <w:rFonts w:ascii="Times New Roman" w:eastAsia="標楷體" w:hAnsi="Times New Roman" w:cs="Times New Roman" w:hint="eastAsia"/>
          <w:color w:val="333333"/>
        </w:rPr>
        <w:t>4</w:t>
      </w:r>
      <w:r w:rsidR="00801089">
        <w:rPr>
          <w:rFonts w:ascii="Times New Roman" w:eastAsia="標楷體" w:hAnsi="Times New Roman" w:cs="Times New Roman" w:hint="eastAsia"/>
          <w:color w:val="333333"/>
        </w:rPr>
        <w:t>郭禹彣</w:t>
      </w:r>
      <w:r w:rsidRPr="00075C78">
        <w:rPr>
          <w:rFonts w:ascii="Times New Roman" w:eastAsia="標楷體" w:hAnsi="Times New Roman" w:cs="Times New Roman" w:hint="eastAsia"/>
          <w:color w:val="333333"/>
        </w:rPr>
        <w:t>、</w:t>
      </w:r>
      <w:r w:rsidRPr="00075C78">
        <w:rPr>
          <w:rFonts w:ascii="Times New Roman" w:eastAsia="標楷體" w:hAnsi="Times New Roman" w:cs="Times New Roman" w:hint="eastAsia"/>
          <w:color w:val="333333"/>
        </w:rPr>
        <w:t>4</w:t>
      </w:r>
      <w:r w:rsidR="0058024B">
        <w:rPr>
          <w:rFonts w:ascii="Times New Roman" w:eastAsia="標楷體" w:hAnsi="Times New Roman" w:cs="Times New Roman" w:hint="eastAsia"/>
          <w:color w:val="333333"/>
        </w:rPr>
        <w:t>0</w:t>
      </w:r>
      <w:r w:rsidR="00801089">
        <w:rPr>
          <w:rFonts w:ascii="Times New Roman" w:eastAsia="標楷體" w:hAnsi="Times New Roman" w:cs="Times New Roman" w:hint="eastAsia"/>
          <w:color w:val="333333"/>
        </w:rPr>
        <w:t>4</w:t>
      </w:r>
      <w:r w:rsidR="00801089">
        <w:rPr>
          <w:rFonts w:ascii="Times New Roman" w:eastAsia="標楷體" w:hAnsi="Times New Roman" w:cs="Times New Roman" w:hint="eastAsia"/>
          <w:color w:val="333333"/>
        </w:rPr>
        <w:t>林霈晴</w:t>
      </w:r>
      <w:r w:rsidRPr="00075C78">
        <w:rPr>
          <w:rFonts w:ascii="標楷體" w:eastAsia="標楷體" w:hAnsi="標楷體" w:cs="Arial" w:hint="eastAsia"/>
          <w:bCs/>
        </w:rPr>
        <w:t>、40</w:t>
      </w:r>
      <w:r w:rsidR="00801089">
        <w:rPr>
          <w:rFonts w:ascii="標楷體" w:eastAsia="標楷體" w:hAnsi="標楷體" w:cs="Arial" w:hint="eastAsia"/>
          <w:bCs/>
        </w:rPr>
        <w:t>5高珮慈</w:t>
      </w:r>
      <w:r w:rsidR="00801089">
        <w:rPr>
          <w:rFonts w:cs="Arial" w:hint="eastAsia"/>
          <w:bCs/>
        </w:rPr>
        <w:t>、</w:t>
      </w:r>
      <w:r w:rsidR="00801089">
        <w:rPr>
          <w:rFonts w:ascii="標楷體" w:eastAsia="標楷體" w:hAnsi="標楷體" w:cs="Arial" w:hint="eastAsia"/>
          <w:bCs/>
        </w:rPr>
        <w:t>405張德慈</w:t>
      </w:r>
      <w:r w:rsidRPr="00075C78">
        <w:rPr>
          <w:rFonts w:ascii="Times New Roman" w:eastAsia="標楷體" w:hAnsi="Times New Roman" w:cs="Times New Roman" w:hint="eastAsia"/>
          <w:color w:val="333333"/>
        </w:rPr>
        <w:t>】</w:t>
      </w:r>
    </w:p>
    <w:p w:rsidR="00CC3DEF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九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BA4AC6" w:rsidRPr="00075C78">
        <w:rPr>
          <w:rFonts w:ascii="標楷體" w:eastAsia="標楷體" w:hAnsi="標楷體" w:cs="Lucida Sans Unicode" w:hint="eastAsia"/>
          <w:b/>
          <w:bCs/>
          <w:color w:val="000000"/>
        </w:rPr>
        <w:t>四年級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抽籤會議：</w:t>
      </w:r>
      <w:r w:rsidR="00BE23CC">
        <w:rPr>
          <w:rFonts w:ascii="標楷體" w:eastAsia="標楷體" w:hAnsi="標楷體" w:cs="Lucida Sans Unicode" w:hint="eastAsia"/>
          <w:color w:val="000000"/>
        </w:rPr>
        <w:t>參賽名單</w:t>
      </w:r>
      <w:r w:rsidR="00865583">
        <w:rPr>
          <w:rFonts w:ascii="標楷體" w:eastAsia="標楷體" w:hAnsi="標楷體" w:cs="Lucida Sans Unicode" w:hint="eastAsia"/>
          <w:color w:val="000000"/>
        </w:rPr>
        <w:t>以</w:t>
      </w:r>
      <w:r w:rsidR="00865583" w:rsidRPr="00075C78">
        <w:rPr>
          <w:rFonts w:ascii="標楷體" w:eastAsia="標楷體" w:hAnsi="標楷體" w:cs="Lucida Sans Unicode" w:hint="eastAsia"/>
          <w:color w:val="000000"/>
        </w:rPr>
        <w:t>紙本</w:t>
      </w:r>
      <w:r w:rsidR="00865583" w:rsidRPr="00865583">
        <w:rPr>
          <w:rFonts w:ascii="標楷體" w:eastAsia="標楷體" w:hAnsi="標楷體" w:cs="Lucida Sans Unicode" w:hint="eastAsia"/>
          <w:color w:val="000000"/>
          <w:u w:val="single"/>
        </w:rPr>
        <w:t>請向陳柏翔老師報名</w:t>
      </w:r>
      <w:r w:rsidR="00865583">
        <w:rPr>
          <w:rFonts w:ascii="標楷體" w:eastAsia="標楷體" w:hAnsi="標楷體" w:cs="Lucida Sans Unicode" w:hint="eastAsia"/>
          <w:color w:val="000000"/>
        </w:rPr>
        <w:t>，</w:t>
      </w:r>
      <w:r w:rsidR="00CC3DEF">
        <w:rPr>
          <w:rFonts w:ascii="標楷體" w:eastAsia="標楷體" w:hAnsi="標楷體" w:cs="Lucida Sans Unicode" w:hint="eastAsia"/>
          <w:color w:val="000000"/>
        </w:rPr>
        <w:t>報名時間</w:t>
      </w:r>
      <w:r w:rsidR="00BE23CC" w:rsidRPr="00075C78">
        <w:rPr>
          <w:rFonts w:ascii="標楷體" w:eastAsia="標楷體" w:hAnsi="標楷體" w:cs="Lucida Sans Unicode" w:hint="eastAsia"/>
          <w:color w:val="000000"/>
        </w:rPr>
        <w:t>即日起至</w:t>
      </w:r>
      <w:r w:rsidR="00BE23CC">
        <w:rPr>
          <w:rFonts w:ascii="Times New Roman" w:hAnsi="Times New Roman" w:cs="Times New Roman" w:hint="eastAsia"/>
          <w:color w:val="000000"/>
        </w:rPr>
        <w:t>11</w:t>
      </w:r>
      <w:r w:rsidR="00801089">
        <w:rPr>
          <w:rFonts w:ascii="Times New Roman" w:hAnsi="Times New Roman" w:cs="Times New Roman" w:hint="eastAsia"/>
          <w:color w:val="000000"/>
        </w:rPr>
        <w:t>2</w:t>
      </w:r>
      <w:r w:rsidR="00BE23CC" w:rsidRPr="00075C78">
        <w:rPr>
          <w:rFonts w:ascii="標楷體" w:eastAsia="標楷體" w:hAnsi="標楷體" w:cs="Lucida Sans Unicode" w:hint="eastAsia"/>
          <w:color w:val="000000"/>
        </w:rPr>
        <w:t>年</w:t>
      </w:r>
      <w:r w:rsidR="00BE23CC">
        <w:rPr>
          <w:rFonts w:ascii="Times New Roman" w:hAnsi="Times New Roman" w:cs="Times New Roman" w:hint="eastAsia"/>
          <w:color w:val="000000"/>
        </w:rPr>
        <w:t>03</w:t>
      </w:r>
      <w:r w:rsidR="00BE23CC" w:rsidRPr="00075C78">
        <w:rPr>
          <w:rFonts w:ascii="標楷體" w:eastAsia="標楷體" w:hAnsi="標楷體" w:cs="Lucida Sans Unicode" w:hint="eastAsia"/>
          <w:color w:val="000000"/>
        </w:rPr>
        <w:t>月</w:t>
      </w:r>
      <w:r w:rsidR="00167467">
        <w:rPr>
          <w:rFonts w:ascii="標楷體" w:eastAsia="標楷體" w:hAnsi="標楷體" w:cs="Lucida Sans Unicode" w:hint="eastAsia"/>
          <w:color w:val="000000"/>
        </w:rPr>
        <w:t>2</w:t>
      </w:r>
      <w:r w:rsidR="00801089">
        <w:rPr>
          <w:rFonts w:ascii="標楷體" w:eastAsia="標楷體" w:hAnsi="標楷體" w:cs="Lucida Sans Unicode" w:hint="eastAsia"/>
          <w:color w:val="000000"/>
        </w:rPr>
        <w:t>2</w:t>
      </w:r>
      <w:r w:rsidR="00BE23CC" w:rsidRPr="00075C78">
        <w:rPr>
          <w:rFonts w:ascii="標楷體" w:eastAsia="標楷體" w:hAnsi="標楷體" w:cs="Lucida Sans Unicode" w:hint="eastAsia"/>
          <w:color w:val="000000"/>
        </w:rPr>
        <w:t>日。</w:t>
      </w:r>
    </w:p>
    <w:p w:rsidR="00801899" w:rsidRPr="00075C78" w:rsidRDefault="00CC3DEF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color w:val="000000"/>
        </w:rPr>
        <w:t xml:space="preserve">    </w:t>
      </w:r>
      <w:r w:rsidR="004A22B9" w:rsidRPr="004A22B9">
        <w:rPr>
          <w:rFonts w:ascii="標楷體" w:eastAsia="標楷體" w:hAnsi="標楷體" w:cs="Lucida Sans Unicode" w:hint="eastAsia"/>
          <w:bCs/>
          <w:color w:val="000000"/>
        </w:rPr>
        <w:t>於</w:t>
      </w:r>
      <w:r w:rsidR="00BE23CC">
        <w:rPr>
          <w:rFonts w:ascii="標楷體" w:eastAsia="標楷體" w:hAnsi="標楷體" w:cs="Lucida Sans Unicode" w:hint="eastAsia"/>
          <w:bCs/>
          <w:color w:val="000000"/>
        </w:rPr>
        <w:t>3月</w:t>
      </w:r>
      <w:r w:rsidR="00167467">
        <w:rPr>
          <w:rFonts w:ascii="標楷體" w:eastAsia="標楷體" w:hAnsi="標楷體" w:cs="Lucida Sans Unicode" w:hint="eastAsia"/>
          <w:bCs/>
          <w:color w:val="000000"/>
        </w:rPr>
        <w:t>2</w:t>
      </w:r>
      <w:r w:rsidR="00801089">
        <w:rPr>
          <w:rFonts w:ascii="標楷體" w:eastAsia="標楷體" w:hAnsi="標楷體" w:cs="Lucida Sans Unicode" w:hint="eastAsia"/>
          <w:bCs/>
          <w:color w:val="000000"/>
        </w:rPr>
        <w:t>3</w:t>
      </w:r>
      <w:r w:rsidR="00BE23CC">
        <w:rPr>
          <w:rFonts w:ascii="標楷體" w:eastAsia="標楷體" w:hAnsi="標楷體" w:cs="Lucida Sans Unicode" w:hint="eastAsia"/>
          <w:bCs/>
          <w:color w:val="000000"/>
        </w:rPr>
        <w:t>日</w:t>
      </w:r>
      <w:r w:rsidR="00167467">
        <w:rPr>
          <w:rFonts w:ascii="標楷體" w:eastAsia="標楷體" w:hAnsi="標楷體" w:cs="Lucida Sans Unicode" w:hint="eastAsia"/>
          <w:bCs/>
          <w:color w:val="000000"/>
        </w:rPr>
        <w:t>下午3</w:t>
      </w:r>
      <w:r w:rsidR="002A4EB0">
        <w:rPr>
          <w:rFonts w:ascii="標楷體" w:eastAsia="標楷體" w:hAnsi="標楷體" w:cs="Lucida Sans Unicode" w:hint="eastAsia"/>
          <w:bCs/>
          <w:color w:val="000000"/>
        </w:rPr>
        <w:t>:</w:t>
      </w:r>
      <w:r w:rsidR="00167467">
        <w:rPr>
          <w:rFonts w:ascii="標楷體" w:eastAsia="標楷體" w:hAnsi="標楷體" w:cs="Lucida Sans Unicode" w:hint="eastAsia"/>
          <w:bCs/>
          <w:color w:val="000000"/>
        </w:rPr>
        <w:t>00</w:t>
      </w:r>
      <w:r w:rsidR="002A4EB0">
        <w:rPr>
          <w:rFonts w:ascii="標楷體" w:eastAsia="標楷體" w:hAnsi="標楷體" w:cs="Lucida Sans Unicode" w:hint="eastAsia"/>
          <w:bCs/>
          <w:color w:val="000000"/>
        </w:rPr>
        <w:t>下課進行抽籤</w:t>
      </w:r>
      <w:r w:rsidR="00BA4AC6" w:rsidRPr="00075C78">
        <w:rPr>
          <w:rFonts w:ascii="標楷體" w:eastAsia="標楷體" w:hAnsi="標楷體" w:cs="Lucida Sans Unicode" w:hint="eastAsia"/>
          <w:color w:val="000000"/>
        </w:rPr>
        <w:t>，未出席者由</w:t>
      </w:r>
      <w:r w:rsidR="002A4EB0" w:rsidRPr="00865583">
        <w:rPr>
          <w:rFonts w:ascii="標楷體" w:eastAsia="標楷體" w:hAnsi="標楷體" w:cs="Lucida Sans Unicode" w:hint="eastAsia"/>
          <w:color w:val="000000"/>
          <w:u w:val="single"/>
        </w:rPr>
        <w:t>柏翔老師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代抽，不得異議。</w:t>
      </w:r>
    </w:p>
    <w:p w:rsidR="00801899" w:rsidRP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801899"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、比賽規則：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由</w:t>
      </w:r>
      <w:r>
        <w:rPr>
          <w:rFonts w:ascii="標楷體" w:eastAsia="標楷體" w:hAnsi="標楷體" w:cs="Lucida Sans Unicode" w:hint="eastAsia"/>
          <w:color w:val="000000"/>
        </w:rPr>
        <w:t>主</w:t>
      </w:r>
      <w:r w:rsidR="00801899" w:rsidRPr="00075C78">
        <w:rPr>
          <w:rFonts w:ascii="標楷體" w:eastAsia="標楷體" w:hAnsi="標楷體" w:cs="Lucida Sans Unicode" w:hint="eastAsia"/>
          <w:color w:val="000000"/>
        </w:rPr>
        <w:t>辦單位另訂特別補充規則，餘採中華民國排球協會審定之最新排球規則。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一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、比賽用球：</w:t>
      </w:r>
      <w:r w:rsidRPr="00075C78">
        <w:rPr>
          <w:rFonts w:ascii="標楷體" w:eastAsia="標楷體" w:hAnsi="標楷體" w:cs="Lucida Sans Unicode" w:hint="eastAsia"/>
          <w:color w:val="000000"/>
        </w:rPr>
        <w:t>由大會提供全國排球協會指定品牌</w:t>
      </w:r>
      <w:r w:rsidRPr="00075C78">
        <w:rPr>
          <w:rFonts w:ascii="標楷體" w:eastAsia="標楷體" w:hAnsi="標楷體" w:cs="Lucida Sans Unicode" w:hint="eastAsia"/>
          <w:color w:val="000000"/>
          <w:u w:val="single"/>
        </w:rPr>
        <w:t>軟式排球</w:t>
      </w:r>
      <w:r w:rsidRPr="00075C78">
        <w:rPr>
          <w:rFonts w:ascii="標楷體" w:eastAsia="標楷體" w:hAnsi="標楷體" w:cs="Lucida Sans Unicode" w:hint="eastAsia"/>
          <w:color w:val="000000"/>
        </w:rPr>
        <w:t>用球</w:t>
      </w:r>
      <w:r w:rsidRPr="00075C78">
        <w:rPr>
          <w:rFonts w:ascii="Times New Roman" w:hAnsi="Times New Roman" w:cs="Times New Roman"/>
          <w:color w:val="000000"/>
        </w:rPr>
        <w:t>(4</w:t>
      </w:r>
      <w:r w:rsidRPr="00075C78">
        <w:rPr>
          <w:rFonts w:ascii="標楷體" w:eastAsia="標楷體" w:hAnsi="標楷體" w:cs="Lucida Sans Unicode" w:hint="eastAsia"/>
          <w:color w:val="000000"/>
        </w:rPr>
        <w:t>號球</w:t>
      </w:r>
      <w:r w:rsidRPr="00075C78">
        <w:rPr>
          <w:rFonts w:ascii="Times New Roman" w:hAnsi="Times New Roman" w:cs="Times New Roman"/>
          <w:color w:val="000000"/>
        </w:rPr>
        <w:t>)</w:t>
      </w:r>
      <w:r w:rsidRPr="00075C78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075C7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二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、獎勵：</w:t>
      </w:r>
      <w:r w:rsidR="00082E28" w:rsidRPr="00082E28">
        <w:rPr>
          <w:rFonts w:ascii="Times New Roman" w:eastAsia="標楷體" w:hAnsi="Times New Roman" w:cs="Times New Roman" w:hint="eastAsia"/>
          <w:color w:val="333333"/>
        </w:rPr>
        <w:t>前三名班級學生獎品一份，頒發團體獎狀乙張。</w:t>
      </w:r>
    </w:p>
    <w:p w:rsidR="00801899" w:rsidRPr="00082E28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三、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經費來源：</w:t>
      </w:r>
      <w:r w:rsidR="00082E28" w:rsidRPr="00082E28">
        <w:rPr>
          <w:rFonts w:ascii="標楷體" w:eastAsia="標楷體" w:hAnsi="標楷體" w:cs="Lucida Sans Unicode" w:hint="eastAsia"/>
          <w:bCs/>
          <w:color w:val="000000"/>
        </w:rPr>
        <w:t>本項活動獎勵由捐資興學-各項活動費支出。</w:t>
      </w:r>
    </w:p>
    <w:p w:rsidR="00801899" w:rsidRPr="00577541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075C78">
        <w:rPr>
          <w:rFonts w:ascii="標楷體" w:eastAsia="標楷體" w:hAnsi="標楷體" w:cs="Lucida Sans Unicode" w:hint="eastAsia"/>
          <w:b/>
          <w:bCs/>
          <w:color w:val="000000"/>
        </w:rPr>
        <w:t>四</w:t>
      </w:r>
      <w:r w:rsidRPr="00075C78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Pr="00577541">
        <w:rPr>
          <w:rFonts w:ascii="標楷體" w:eastAsia="標楷體" w:hAnsi="標楷體" w:cs="Lucida Sans Unicode" w:hint="eastAsia"/>
          <w:bCs/>
          <w:color w:val="000000"/>
        </w:rPr>
        <w:t>本計畫如有未盡事宜，</w:t>
      </w:r>
      <w:r w:rsidR="00075C78" w:rsidRPr="00577541">
        <w:rPr>
          <w:rFonts w:ascii="標楷體" w:eastAsia="標楷體" w:hAnsi="標楷體" w:cs="Lucida Sans Unicode" w:hint="eastAsia"/>
          <w:bCs/>
          <w:color w:val="000000"/>
        </w:rPr>
        <w:t>經校長核可後辦理、修正時</w:t>
      </w:r>
      <w:r w:rsidR="004A22B9" w:rsidRPr="00577541">
        <w:rPr>
          <w:rFonts w:ascii="標楷體" w:eastAsia="標楷體" w:hAnsi="標楷體" w:cs="Lucida Sans Unicode" w:hint="eastAsia"/>
          <w:bCs/>
          <w:color w:val="000000"/>
        </w:rPr>
        <w:t>亦</w:t>
      </w:r>
      <w:r w:rsidR="00075C78" w:rsidRPr="00577541">
        <w:rPr>
          <w:rFonts w:ascii="標楷體" w:eastAsia="標楷體" w:hAnsi="標楷體" w:cs="Lucida Sans Unicode" w:hint="eastAsia"/>
          <w:bCs/>
          <w:color w:val="000000"/>
        </w:rPr>
        <w:t>同</w:t>
      </w:r>
      <w:r w:rsidRPr="00577541">
        <w:rPr>
          <w:rFonts w:ascii="標楷體" w:eastAsia="標楷體" w:hAnsi="標楷體" w:cs="Lucida Sans Unicode" w:hint="eastAsia"/>
          <w:bCs/>
          <w:color w:val="000000"/>
        </w:rPr>
        <w:t>。</w:t>
      </w:r>
    </w:p>
    <w:p w:rsidR="00075C78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</w:p>
    <w:p w:rsidR="004D5890" w:rsidRPr="00075C78" w:rsidRDefault="004D5890" w:rsidP="004D5890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承辦: </w:t>
      </w:r>
      <w:r w:rsidRPr="00513A29">
        <w:rPr>
          <w:rFonts w:ascii="標楷體" w:eastAsia="標楷體" w:hAnsi="標楷體" w:cs="Lucida Sans Unicode"/>
          <w:bCs/>
          <w:color w:val="000000"/>
        </w:rPr>
        <w:t>林育秀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主任:   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江政麟 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會計主任:  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劉妍琳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校長: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>陳永峯</w:t>
      </w:r>
    </w:p>
    <w:p w:rsidR="00326A9B" w:rsidRPr="004D5890" w:rsidRDefault="00326A9B"/>
    <w:p w:rsidR="002A1BEC" w:rsidRDefault="002A1BEC"/>
    <w:p w:rsidR="002A1BEC" w:rsidRDefault="002A1BEC">
      <w:bookmarkStart w:id="0" w:name="_GoBack"/>
      <w:bookmarkEnd w:id="0"/>
    </w:p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/>
    <w:p w:rsidR="002A1BEC" w:rsidRDefault="002A1BEC">
      <w:r>
        <w:rPr>
          <w:rFonts w:hint="eastAsia"/>
        </w:rPr>
        <w:lastRenderedPageBreak/>
        <w:t>附件一</w:t>
      </w:r>
    </w:p>
    <w:p w:rsidR="002A1BEC" w:rsidRPr="00196DAB" w:rsidRDefault="002A1BEC" w:rsidP="002A1BEC">
      <w:pPr>
        <w:pStyle w:val="a7"/>
        <w:spacing w:before="11"/>
        <w:jc w:val="center"/>
        <w:rPr>
          <w:rFonts w:ascii="微軟正黑體" w:eastAsia="微軟正黑體" w:hAnsi="微軟正黑體" w:cs="微軟正黑體"/>
          <w:sz w:val="26"/>
        </w:rPr>
      </w:pPr>
      <w:r>
        <w:rPr>
          <w:rFonts w:asciiTheme="minorEastAsia" w:eastAsiaTheme="minorEastAsia" w:hAnsiTheme="minorEastAsia" w:hint="eastAsia"/>
          <w:sz w:val="26"/>
        </w:rPr>
        <w:t>11</w:t>
      </w:r>
      <w:r w:rsidR="00020CD9">
        <w:rPr>
          <w:rFonts w:asciiTheme="minorEastAsia" w:eastAsiaTheme="minorEastAsia" w:hAnsiTheme="minorEastAsia" w:hint="eastAsia"/>
          <w:sz w:val="26"/>
        </w:rPr>
        <w:t>1</w:t>
      </w:r>
      <w:r>
        <w:rPr>
          <w:rFonts w:ascii="微軟正黑體" w:eastAsia="微軟正黑體" w:hAnsi="微軟正黑體" w:cs="微軟正黑體" w:hint="eastAsia"/>
          <w:sz w:val="26"/>
        </w:rPr>
        <w:t>學年度慶祝兒童節體育活動-班際排球比賽活動-四年_</w:t>
      </w:r>
      <w:r>
        <w:rPr>
          <w:rFonts w:ascii="微軟正黑體" w:eastAsia="微軟正黑體" w:hAnsi="微軟正黑體" w:cs="微軟正黑體"/>
          <w:sz w:val="26"/>
        </w:rPr>
        <w:t>_</w:t>
      </w:r>
      <w:r>
        <w:rPr>
          <w:rFonts w:ascii="微軟正黑體" w:eastAsia="微軟正黑體" w:hAnsi="微軟正黑體" w:cs="微軟正黑體" w:hint="eastAsia"/>
          <w:sz w:val="26"/>
        </w:rPr>
        <w:t>___班   參賽隊員報名表</w:t>
      </w:r>
    </w:p>
    <w:tbl>
      <w:tblPr>
        <w:tblStyle w:val="TableNormal"/>
        <w:tblW w:w="0" w:type="auto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991"/>
        <w:gridCol w:w="2582"/>
        <w:gridCol w:w="1051"/>
        <w:gridCol w:w="961"/>
        <w:gridCol w:w="2417"/>
      </w:tblGrid>
      <w:tr w:rsidR="002A1BEC" w:rsidTr="00104105">
        <w:trPr>
          <w:trHeight w:val="910"/>
        </w:trPr>
        <w:tc>
          <w:tcPr>
            <w:tcW w:w="1051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991" w:type="dxa"/>
          </w:tcPr>
          <w:p w:rsidR="002A1BEC" w:rsidRDefault="002A1BEC" w:rsidP="00104105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號碼</w:t>
            </w:r>
          </w:p>
        </w:tc>
        <w:tc>
          <w:tcPr>
            <w:tcW w:w="2582" w:type="dxa"/>
          </w:tcPr>
          <w:p w:rsidR="002A1BEC" w:rsidRDefault="002A1BEC" w:rsidP="00104105">
            <w:pPr>
              <w:pStyle w:val="TableParagraph"/>
              <w:ind w:left="870"/>
              <w:rPr>
                <w:sz w:val="28"/>
              </w:rPr>
            </w:pPr>
            <w:r>
              <w:rPr>
                <w:spacing w:val="30"/>
                <w:sz w:val="28"/>
              </w:rPr>
              <w:t>姓名</w:t>
            </w:r>
          </w:p>
        </w:tc>
        <w:tc>
          <w:tcPr>
            <w:tcW w:w="1051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961" w:type="dxa"/>
          </w:tcPr>
          <w:p w:rsidR="002A1BEC" w:rsidRDefault="002A1BEC" w:rsidP="00104105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號碼</w:t>
            </w: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ind w:left="780"/>
              <w:rPr>
                <w:sz w:val="28"/>
              </w:rPr>
            </w:pPr>
            <w:r>
              <w:rPr>
                <w:spacing w:val="30"/>
                <w:sz w:val="28"/>
              </w:rPr>
              <w:t>姓名</w:t>
            </w: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2" w:right="159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854B9D">
              <w:rPr>
                <w:rFonts w:ascii="標楷體" w:eastAsia="標楷體" w:hAnsi="標楷體"/>
                <w:b/>
                <w:sz w:val="28"/>
                <w:u w:val="single"/>
              </w:rPr>
              <w:t>隊長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隊員10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ind w:left="765"/>
              <w:rPr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隊員11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ind w:left="765"/>
              <w:rPr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隊員12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ind w:left="765"/>
              <w:rPr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隊員13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ind w:left="765"/>
              <w:rPr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隊員14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隊員15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6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隊員1</w:t>
            </w:r>
            <w:r w:rsidRPr="00854B9D">
              <w:rPr>
                <w:rFonts w:ascii="標楷體" w:eastAsia="標楷體" w:hAnsi="標楷體" w:hint="eastAsia"/>
                <w:spacing w:val="-1"/>
                <w:sz w:val="28"/>
              </w:rPr>
              <w:t>6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  <w:vAlign w:val="center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2A1BEC" w:rsidTr="00104105">
        <w:trPr>
          <w:trHeight w:val="910"/>
        </w:trPr>
        <w:tc>
          <w:tcPr>
            <w:tcW w:w="1051" w:type="dxa"/>
          </w:tcPr>
          <w:p w:rsidR="002A1BEC" w:rsidRPr="00854B9D" w:rsidRDefault="002A1BEC" w:rsidP="00104105">
            <w:pPr>
              <w:pStyle w:val="TableParagraph"/>
              <w:ind w:left="117" w:right="159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99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2" w:type="dxa"/>
          </w:tcPr>
          <w:p w:rsidR="002A1BEC" w:rsidRPr="00854B9D" w:rsidRDefault="002A1BEC" w:rsidP="00104105">
            <w:pPr>
              <w:pStyle w:val="TableParagraph"/>
              <w:ind w:left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1" w:type="dxa"/>
            <w:vAlign w:val="center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  <w:r w:rsidRPr="00854B9D">
              <w:rPr>
                <w:rFonts w:ascii="標楷體" w:eastAsia="標楷體" w:hAnsi="標楷體"/>
                <w:spacing w:val="-1"/>
                <w:sz w:val="28"/>
              </w:rPr>
              <w:t>隊員</w:t>
            </w:r>
            <w:r w:rsidRPr="00854B9D">
              <w:rPr>
                <w:rFonts w:ascii="標楷體" w:eastAsia="標楷體" w:hAnsi="標楷體" w:hint="eastAsia"/>
                <w:spacing w:val="-1"/>
                <w:sz w:val="28"/>
              </w:rPr>
              <w:t>1</w:t>
            </w:r>
            <w:r w:rsidRPr="00854B9D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961" w:type="dxa"/>
          </w:tcPr>
          <w:p w:rsidR="002A1BEC" w:rsidRPr="00854B9D" w:rsidRDefault="002A1BEC" w:rsidP="00104105">
            <w:pPr>
              <w:pStyle w:val="TableParagraph"/>
              <w:spacing w:befor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7" w:type="dxa"/>
          </w:tcPr>
          <w:p w:rsidR="002A1BEC" w:rsidRDefault="002A1BEC" w:rsidP="00104105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2A1BEC" w:rsidRPr="00050DB1" w:rsidRDefault="002A1BEC" w:rsidP="002A1BEC">
      <w:pPr>
        <w:pStyle w:val="a7"/>
        <w:tabs>
          <w:tab w:val="left" w:pos="3713"/>
          <w:tab w:val="left" w:pos="7316"/>
        </w:tabs>
        <w:spacing w:before="380"/>
        <w:ind w:left="111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※提醒：</w:t>
      </w:r>
      <w:r w:rsidRPr="002A1BEC">
        <w:rPr>
          <w:rFonts w:ascii="微軟正黑體" w:eastAsia="微軟正黑體" w:hAnsi="微軟正黑體" w:cs="微軟正黑體" w:hint="eastAsia"/>
          <w:color w:val="FF0000"/>
        </w:rPr>
        <w:t>女生下場人數最少四人唷。</w:t>
      </w:r>
    </w:p>
    <w:p w:rsidR="002A1BEC" w:rsidRPr="002A1BEC" w:rsidRDefault="002A1BEC" w:rsidP="002A1BEC">
      <w:pPr>
        <w:pStyle w:val="a7"/>
        <w:tabs>
          <w:tab w:val="left" w:pos="3713"/>
          <w:tab w:val="left" w:pos="7316"/>
        </w:tabs>
        <w:spacing w:before="380"/>
        <w:ind w:left="111"/>
        <w:rPr>
          <w:u w:val="single"/>
        </w:rPr>
      </w:pPr>
      <w:r>
        <w:rPr>
          <w:rFonts w:ascii="微軟正黑體" w:eastAsia="微軟正黑體" w:hAnsi="微軟正黑體" w:cs="微軟正黑體" w:hint="eastAsia"/>
        </w:rPr>
        <w:t>班級導師簽名</w:t>
      </w:r>
      <w:r>
        <w:t>：</w:t>
      </w:r>
      <w:r>
        <w:rPr>
          <w:rFonts w:asciiTheme="minorEastAsia" w:eastAsiaTheme="minorEastAsia" w:hAnsiTheme="minorEastAsia" w:hint="eastAsia"/>
          <w:u w:val="single"/>
        </w:rPr>
        <w:t xml:space="preserve">                         </w:t>
      </w:r>
    </w:p>
    <w:p w:rsidR="002A1BEC" w:rsidRDefault="002A1BEC"/>
    <w:p w:rsidR="002A1BEC" w:rsidRPr="00801899" w:rsidRDefault="002A1BEC"/>
    <w:sectPr w:rsidR="002A1BEC" w:rsidRPr="00801899" w:rsidSect="008018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7D" w:rsidRDefault="00A6497D" w:rsidP="00B26FA4">
      <w:r>
        <w:separator/>
      </w:r>
    </w:p>
  </w:endnote>
  <w:endnote w:type="continuationSeparator" w:id="0">
    <w:p w:rsidR="00A6497D" w:rsidRDefault="00A6497D" w:rsidP="00B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7D" w:rsidRDefault="00A6497D" w:rsidP="00B26FA4">
      <w:r>
        <w:separator/>
      </w:r>
    </w:p>
  </w:footnote>
  <w:footnote w:type="continuationSeparator" w:id="0">
    <w:p w:rsidR="00A6497D" w:rsidRDefault="00A6497D" w:rsidP="00B2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A3D"/>
    <w:multiLevelType w:val="hybridMultilevel"/>
    <w:tmpl w:val="D708EF28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1" w15:restartNumberingAfterBreak="0">
    <w:nsid w:val="1DC11C94"/>
    <w:multiLevelType w:val="hybridMultilevel"/>
    <w:tmpl w:val="3B580028"/>
    <w:lvl w:ilvl="0" w:tplc="04090001">
      <w:start w:val="1"/>
      <w:numFmt w:val="bullet"/>
      <w:lvlText w:val=""/>
      <w:lvlJc w:val="left"/>
      <w:pPr>
        <w:ind w:left="5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232F67DD"/>
    <w:multiLevelType w:val="hybridMultilevel"/>
    <w:tmpl w:val="AB8CB00A"/>
    <w:lvl w:ilvl="0" w:tplc="04090001">
      <w:start w:val="1"/>
      <w:numFmt w:val="bullet"/>
      <w:lvlText w:val=""/>
      <w:lvlJc w:val="left"/>
      <w:pPr>
        <w:ind w:left="17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7" w:hanging="480"/>
      </w:pPr>
      <w:rPr>
        <w:rFonts w:ascii="Wingdings" w:hAnsi="Wingdings" w:hint="default"/>
      </w:rPr>
    </w:lvl>
  </w:abstractNum>
  <w:abstractNum w:abstractNumId="3" w15:restartNumberingAfterBreak="0">
    <w:nsid w:val="58D939EA"/>
    <w:multiLevelType w:val="hybridMultilevel"/>
    <w:tmpl w:val="20DE5326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4" w15:restartNumberingAfterBreak="0">
    <w:nsid w:val="79684ACA"/>
    <w:multiLevelType w:val="hybridMultilevel"/>
    <w:tmpl w:val="C0B80F38"/>
    <w:lvl w:ilvl="0" w:tplc="04090001">
      <w:start w:val="1"/>
      <w:numFmt w:val="bullet"/>
      <w:lvlText w:val=""/>
      <w:lvlJc w:val="left"/>
      <w:pPr>
        <w:ind w:left="12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9"/>
    <w:rsid w:val="00020CD9"/>
    <w:rsid w:val="00021FEB"/>
    <w:rsid w:val="00075C78"/>
    <w:rsid w:val="00076EE7"/>
    <w:rsid w:val="00082E28"/>
    <w:rsid w:val="000B0416"/>
    <w:rsid w:val="00167467"/>
    <w:rsid w:val="00190DC9"/>
    <w:rsid w:val="001E6626"/>
    <w:rsid w:val="001F3368"/>
    <w:rsid w:val="002A1BEC"/>
    <w:rsid w:val="002A4EB0"/>
    <w:rsid w:val="002B7611"/>
    <w:rsid w:val="00326A9B"/>
    <w:rsid w:val="003B1475"/>
    <w:rsid w:val="003C0DEE"/>
    <w:rsid w:val="003D1A03"/>
    <w:rsid w:val="003D4A18"/>
    <w:rsid w:val="00454F52"/>
    <w:rsid w:val="004A22B9"/>
    <w:rsid w:val="004D5890"/>
    <w:rsid w:val="00553011"/>
    <w:rsid w:val="00577541"/>
    <w:rsid w:val="0058024B"/>
    <w:rsid w:val="005F4746"/>
    <w:rsid w:val="00611D18"/>
    <w:rsid w:val="0062579F"/>
    <w:rsid w:val="006649DD"/>
    <w:rsid w:val="00694D4A"/>
    <w:rsid w:val="00695C68"/>
    <w:rsid w:val="006D6BBD"/>
    <w:rsid w:val="00794E30"/>
    <w:rsid w:val="00801089"/>
    <w:rsid w:val="00801899"/>
    <w:rsid w:val="00865583"/>
    <w:rsid w:val="00875043"/>
    <w:rsid w:val="00894F30"/>
    <w:rsid w:val="008F3AF4"/>
    <w:rsid w:val="00957CD0"/>
    <w:rsid w:val="00993E3A"/>
    <w:rsid w:val="00A6497D"/>
    <w:rsid w:val="00AB0982"/>
    <w:rsid w:val="00B035A0"/>
    <w:rsid w:val="00B26FA4"/>
    <w:rsid w:val="00BA4AC6"/>
    <w:rsid w:val="00BE23CC"/>
    <w:rsid w:val="00BF25FE"/>
    <w:rsid w:val="00C53117"/>
    <w:rsid w:val="00C56307"/>
    <w:rsid w:val="00C93113"/>
    <w:rsid w:val="00CC3DEF"/>
    <w:rsid w:val="00CE022F"/>
    <w:rsid w:val="00D03F46"/>
    <w:rsid w:val="00D21533"/>
    <w:rsid w:val="00D44398"/>
    <w:rsid w:val="00D80F37"/>
    <w:rsid w:val="00D97BD2"/>
    <w:rsid w:val="00DB2C6D"/>
    <w:rsid w:val="00DE0DC2"/>
    <w:rsid w:val="00E32895"/>
    <w:rsid w:val="00E4698F"/>
    <w:rsid w:val="00E9621E"/>
    <w:rsid w:val="00EB0F9D"/>
    <w:rsid w:val="00EB74E9"/>
    <w:rsid w:val="00EE2AE8"/>
    <w:rsid w:val="00EE31EB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0F114-1CE8-4FEA-BB70-CE5FE21C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01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FA4"/>
    <w:rPr>
      <w:sz w:val="20"/>
      <w:szCs w:val="20"/>
    </w:rPr>
  </w:style>
  <w:style w:type="paragraph" w:customStyle="1" w:styleId="pleft1">
    <w:name w:val="p_left1"/>
    <w:basedOn w:val="a"/>
    <w:rsid w:val="00D215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2A1B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A1BEC"/>
    <w:pPr>
      <w:autoSpaceDE w:val="0"/>
      <w:autoSpaceDN w:val="0"/>
    </w:pPr>
    <w:rPr>
      <w:rFonts w:ascii="MS Gothic" w:eastAsia="MS Gothic" w:hAnsi="MS Gothic" w:cs="MS Gothic"/>
      <w:kern w:val="0"/>
      <w:sz w:val="28"/>
      <w:szCs w:val="28"/>
    </w:rPr>
  </w:style>
  <w:style w:type="character" w:customStyle="1" w:styleId="a8">
    <w:name w:val="本文 字元"/>
    <w:basedOn w:val="a0"/>
    <w:link w:val="a7"/>
    <w:uiPriority w:val="1"/>
    <w:rsid w:val="002A1BEC"/>
    <w:rPr>
      <w:rFonts w:ascii="MS Gothic" w:eastAsia="MS Gothic" w:hAnsi="MS Gothic" w:cs="MS Gothic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1BEC"/>
    <w:pPr>
      <w:autoSpaceDE w:val="0"/>
      <w:autoSpaceDN w:val="0"/>
      <w:spacing w:before="243"/>
    </w:pPr>
    <w:rPr>
      <w:rFonts w:ascii="MS Gothic" w:eastAsia="MS Gothic" w:hAnsi="MS Gothic" w:cs="MS 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cp:lastPrinted>2021-03-22T06:18:00Z</cp:lastPrinted>
  <dcterms:created xsi:type="dcterms:W3CDTF">2023-03-07T00:41:00Z</dcterms:created>
  <dcterms:modified xsi:type="dcterms:W3CDTF">2023-03-10T01:48:00Z</dcterms:modified>
</cp:coreProperties>
</file>